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3FBE" w:rsidRDefault="00F4782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25EE7D" wp14:editId="5C3B0E78">
                <wp:simplePos x="0" y="0"/>
                <wp:positionH relativeFrom="column">
                  <wp:posOffset>7620</wp:posOffset>
                </wp:positionH>
                <wp:positionV relativeFrom="paragraph">
                  <wp:posOffset>196215</wp:posOffset>
                </wp:positionV>
                <wp:extent cx="5265420" cy="8763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C99" w:rsidRPr="00F4782F" w:rsidRDefault="00F4782F" w:rsidP="007A5A9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</w:pPr>
                            <w:bookmarkStart w:id="1" w:name="_Hlk490629199"/>
                            <w:r w:rsidRPr="00F4782F">
                              <w:rPr>
                                <w:rStyle w:val="TitleChar"/>
                                <w:rFonts w:ascii="Arial" w:hAnsi="Arial" w:cs="Arial"/>
                                <w:color w:val="548DD4" w:themeColor="text2" w:themeTint="99"/>
                                <w:sz w:val="40"/>
                                <w:szCs w:val="56"/>
                              </w:rPr>
                              <w:t xml:space="preserve">Early Intervention and </w:t>
                            </w:r>
                            <w:r w:rsidR="00C76273" w:rsidRPr="00F4782F">
                              <w:rPr>
                                <w:rStyle w:val="TitleChar"/>
                                <w:rFonts w:ascii="Arial" w:hAnsi="Arial" w:cs="Arial"/>
                                <w:color w:val="548DD4" w:themeColor="text2" w:themeTint="99"/>
                                <w:sz w:val="40"/>
                                <w:szCs w:val="56"/>
                              </w:rPr>
                              <w:t>Preschool Procedure</w:t>
                            </w:r>
                            <w:r w:rsidR="004A6642" w:rsidRPr="00F4782F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  <w:t xml:space="preserve"> </w:t>
                            </w:r>
                          </w:p>
                          <w:bookmarkEnd w:id="1"/>
                          <w:p w:rsidR="00C76273" w:rsidRPr="00E74E24" w:rsidRDefault="00CA08B8" w:rsidP="00CA08B8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E74E24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36"/>
                                <w:szCs w:val="36"/>
                              </w:rPr>
                              <w:t>The acceptance and refusal of authorisations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A25EE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5.45pt;width:414.6pt;height: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" stroked="f">
                <v:textbox>
                  <w:txbxContent>
                    <w:p w:rsidR="00DB5C99" w:rsidRPr="00F4782F" w:rsidRDefault="00F4782F" w:rsidP="007A5A96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</w:pPr>
                      <w:bookmarkStart w:id="1" w:name="_Hlk490629199"/>
                      <w:r w:rsidRPr="00F4782F">
                        <w:rPr>
                          <w:rStyle w:val="TitleChar"/>
                          <w:rFonts w:ascii="Arial" w:hAnsi="Arial" w:cs="Arial"/>
                          <w:color w:val="548DD4" w:themeColor="text2" w:themeTint="99"/>
                          <w:sz w:val="40"/>
                          <w:szCs w:val="56"/>
                        </w:rPr>
                        <w:t xml:space="preserve">Early Intervention and </w:t>
                      </w:r>
                      <w:r w:rsidR="00C76273" w:rsidRPr="00F4782F">
                        <w:rPr>
                          <w:rStyle w:val="TitleChar"/>
                          <w:rFonts w:ascii="Arial" w:hAnsi="Arial" w:cs="Arial"/>
                          <w:color w:val="548DD4" w:themeColor="text2" w:themeTint="99"/>
                          <w:sz w:val="40"/>
                          <w:szCs w:val="56"/>
                        </w:rPr>
                        <w:t>Preschool Procedure</w:t>
                      </w:r>
                      <w:r w:rsidR="004A6642" w:rsidRPr="00F4782F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  <w:t xml:space="preserve"> </w:t>
                      </w:r>
                    </w:p>
                    <w:bookmarkEnd w:id="1"/>
                    <w:p w:rsidR="00C76273" w:rsidRPr="00E74E24" w:rsidRDefault="00CA08B8" w:rsidP="00CA08B8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</w:pPr>
                      <w:r w:rsidRPr="00E74E24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36"/>
                          <w:szCs w:val="36"/>
                        </w:rPr>
                        <w:t>The acceptance and refusal of authorisations</w:t>
                      </w:r>
                    </w:p>
                  </w:txbxContent>
                </v:textbox>
              </v:shape>
            </w:pict>
          </mc:Fallback>
        </mc:AlternateContent>
      </w:r>
      <w:r w:rsidR="00922CBF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7025C" wp14:editId="02126B6D">
                <wp:simplePos x="0" y="0"/>
                <wp:positionH relativeFrom="column">
                  <wp:posOffset>5299075</wp:posOffset>
                </wp:positionH>
                <wp:positionV relativeFrom="paragraph">
                  <wp:posOffset>54610</wp:posOffset>
                </wp:positionV>
                <wp:extent cx="133540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50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CBF" w:rsidRDefault="00922CBF" w:rsidP="00922CB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189FB812" wp14:editId="426548A8">
                                  <wp:extent cx="952434" cy="1133475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434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A7025C" id="_x0000_s1027" type="#_x0000_t202" style="position:absolute;margin-left:417.25pt;margin-top:4.3pt;width:105.15pt;height:118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" filled="f" stroked="f">
                <v:textbox>
                  <w:txbxContent>
                    <w:p w:rsidR="00922CBF" w:rsidRDefault="00922CBF" w:rsidP="00922CBF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189FB812" wp14:editId="426548A8">
                            <wp:extent cx="952434" cy="1133475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434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273">
        <w:rPr>
          <w:b/>
          <w:noProof/>
          <w:sz w:val="28"/>
          <w:szCs w:val="28"/>
          <w:lang w:eastAsia="en-AU"/>
        </w:rPr>
        <w:t xml:space="preserve"> </w:t>
      </w:r>
    </w:p>
    <w:p w:rsidR="00C76273" w:rsidRDefault="00C76273" w:rsidP="00C76273">
      <w:r>
        <w:t xml:space="preserve"> </w:t>
      </w:r>
    </w:p>
    <w:p w:rsidR="002D13EE" w:rsidRDefault="00C76273">
      <w:r w:rsidRPr="00D4365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EF9E" wp14:editId="0FB138BF">
                <wp:simplePos x="0" y="0"/>
                <wp:positionH relativeFrom="column">
                  <wp:posOffset>7515860</wp:posOffset>
                </wp:positionH>
                <wp:positionV relativeFrom="paragraph">
                  <wp:posOffset>-447040</wp:posOffset>
                </wp:positionV>
                <wp:extent cx="2514600" cy="695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42C31">
                                  <w:rPr>
                                    <w:rFonts w:ascii="Arial" w:eastAsia="Calibri" w:hAnsi="Arial" w:cs="Arial"/>
                                    <w:b/>
                                    <w:color w:val="FFFFFF"/>
                                    <w:sz w:val="19"/>
                                    <w:szCs w:val="19"/>
                                  </w:rPr>
                                  <w:t>Forbes Street</w:t>
                                </w:r>
                              </w:smartTag>
                            </w:smartTag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Woolloomooloo 201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3</w:t>
                            </w: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T: 9358 5335/6 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F: 93571831 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E: plunketstr-p.school@det.nsw.edu.au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CEF9E" id="_x0000_s1028" type="#_x0000_t202" style="position:absolute;margin-left:591.8pt;margin-top:-35.2pt;width:198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" fillcolor="#f90" strokecolor="#fc0">
                <v:textbox>
                  <w:txbxContent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B42C31">
                            <w:rPr>
                              <w:rFonts w:ascii="Arial" w:eastAsia="Calibri" w:hAnsi="Arial" w:cs="Arial"/>
                              <w:b/>
                              <w:color w:val="FFFFFF"/>
                              <w:sz w:val="19"/>
                              <w:szCs w:val="19"/>
                            </w:rPr>
                            <w:t>Forbes Street</w:t>
                          </w:r>
                        </w:smartTag>
                      </w:smartTag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Woolloomooloo 201</w:t>
                      </w:r>
                      <w:r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>3</w:t>
                      </w: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T: 9358 5335/6 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F: 93571831 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>E: plunketstr-p.school@det.nsw.edu.au</w:t>
                      </w:r>
                    </w:p>
                    <w:p w:rsidR="00C76273" w:rsidRPr="00B42C31" w:rsidRDefault="00C76273" w:rsidP="00C76273">
                      <w:pPr>
                        <w:spacing w:after="0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76273" w:rsidRDefault="00C76273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8647"/>
      </w:tblGrid>
      <w:tr w:rsidR="001E2601" w:rsidRPr="00244933" w:rsidTr="00244933">
        <w:tc>
          <w:tcPr>
            <w:tcW w:w="1843" w:type="dxa"/>
          </w:tcPr>
          <w:p w:rsidR="001E2601" w:rsidRPr="00A66AA6" w:rsidRDefault="001E2601" w:rsidP="001E2601">
            <w:pPr>
              <w:spacing w:line="276" w:lineRule="auto"/>
              <w:rPr>
                <w:rFonts w:ascii="Arial" w:hAnsi="Arial" w:cs="Arial"/>
                <w:b/>
                <w:noProof/>
                <w:lang w:eastAsia="en-AU"/>
              </w:rPr>
            </w:pPr>
            <w:r w:rsidRPr="00A66AA6">
              <w:rPr>
                <w:rFonts w:ascii="Arial" w:hAnsi="Arial" w:cs="Arial"/>
                <w:b/>
                <w:noProof/>
                <w:lang w:eastAsia="en-AU"/>
              </w:rPr>
              <w:t>Current</w:t>
            </w:r>
          </w:p>
        </w:tc>
        <w:tc>
          <w:tcPr>
            <w:tcW w:w="8647" w:type="dxa"/>
          </w:tcPr>
          <w:p w:rsidR="001E2601" w:rsidRPr="00A66AA6" w:rsidRDefault="001E2601" w:rsidP="001E2601">
            <w:pPr>
              <w:spacing w:line="276" w:lineRule="auto"/>
              <w:rPr>
                <w:rFonts w:ascii="Arial" w:hAnsi="Arial" w:cs="Arial"/>
              </w:rPr>
            </w:pPr>
            <w:r w:rsidRPr="00A66AA6">
              <w:rPr>
                <w:rFonts w:ascii="Arial" w:hAnsi="Arial" w:cs="Arial"/>
              </w:rPr>
              <w:t>September, 2017</w:t>
            </w:r>
          </w:p>
        </w:tc>
      </w:tr>
      <w:tr w:rsidR="001E2601" w:rsidRPr="00244933" w:rsidTr="00244933">
        <w:tc>
          <w:tcPr>
            <w:tcW w:w="1843" w:type="dxa"/>
          </w:tcPr>
          <w:p w:rsidR="001E2601" w:rsidRPr="00A66AA6" w:rsidRDefault="001E2601" w:rsidP="001E2601">
            <w:pPr>
              <w:rPr>
                <w:rFonts w:ascii="Arial" w:hAnsi="Arial" w:cs="Arial"/>
                <w:b/>
                <w:noProof/>
                <w:lang w:eastAsia="en-AU"/>
              </w:rPr>
            </w:pPr>
            <w:r w:rsidRPr="00A66AA6">
              <w:rPr>
                <w:rFonts w:ascii="Arial" w:hAnsi="Arial" w:cs="Arial"/>
                <w:b/>
                <w:noProof/>
                <w:lang w:eastAsia="en-AU"/>
              </w:rPr>
              <w:t>Next Review</w:t>
            </w:r>
          </w:p>
        </w:tc>
        <w:tc>
          <w:tcPr>
            <w:tcW w:w="8647" w:type="dxa"/>
          </w:tcPr>
          <w:p w:rsidR="001E2601" w:rsidRPr="00A66AA6" w:rsidRDefault="001E2601" w:rsidP="001E2601">
            <w:pPr>
              <w:rPr>
                <w:rFonts w:ascii="Arial" w:hAnsi="Arial" w:cs="Arial"/>
              </w:rPr>
            </w:pPr>
            <w:r w:rsidRPr="00A66AA6">
              <w:rPr>
                <w:rFonts w:ascii="Arial" w:hAnsi="Arial" w:cs="Arial"/>
              </w:rPr>
              <w:t>2018</w:t>
            </w:r>
          </w:p>
        </w:tc>
      </w:tr>
      <w:tr w:rsidR="00CE025B" w:rsidRPr="00244933" w:rsidTr="00244933">
        <w:tc>
          <w:tcPr>
            <w:tcW w:w="1843" w:type="dxa"/>
          </w:tcPr>
          <w:p w:rsidR="00CE025B" w:rsidRPr="00A66AA6" w:rsidRDefault="00CE025B" w:rsidP="00CE025B">
            <w:pPr>
              <w:spacing w:line="276" w:lineRule="auto"/>
              <w:rPr>
                <w:rFonts w:ascii="Arial" w:hAnsi="Arial" w:cs="Arial"/>
                <w:b/>
              </w:rPr>
            </w:pPr>
            <w:r w:rsidRPr="00A66AA6">
              <w:rPr>
                <w:rFonts w:ascii="Arial" w:hAnsi="Arial" w:cs="Arial"/>
                <w:b/>
              </w:rPr>
              <w:t>Regulation(s)</w:t>
            </w:r>
          </w:p>
        </w:tc>
        <w:tc>
          <w:tcPr>
            <w:tcW w:w="8647" w:type="dxa"/>
          </w:tcPr>
          <w:p w:rsidR="00CE025B" w:rsidRPr="00A66AA6" w:rsidRDefault="00CE025B" w:rsidP="00CE025B">
            <w:pPr>
              <w:spacing w:line="276" w:lineRule="auto"/>
              <w:rPr>
                <w:rFonts w:ascii="Arial" w:hAnsi="Arial" w:cs="Arial"/>
                <w:b/>
              </w:rPr>
            </w:pPr>
            <w:r w:rsidRPr="00A66AA6">
              <w:rPr>
                <w:rFonts w:ascii="Arial" w:hAnsi="Arial" w:cs="Arial"/>
              </w:rPr>
              <w:t>R. 92, R. 99, R. 102</w:t>
            </w:r>
          </w:p>
        </w:tc>
      </w:tr>
      <w:tr w:rsidR="00CE025B" w:rsidRPr="00244933" w:rsidTr="00244933">
        <w:tc>
          <w:tcPr>
            <w:tcW w:w="1843" w:type="dxa"/>
          </w:tcPr>
          <w:p w:rsidR="00CE025B" w:rsidRPr="00A66AA6" w:rsidRDefault="00CE025B" w:rsidP="00CE025B">
            <w:pPr>
              <w:spacing w:line="276" w:lineRule="auto"/>
              <w:rPr>
                <w:rFonts w:ascii="Arial" w:hAnsi="Arial" w:cs="Arial"/>
                <w:b/>
              </w:rPr>
            </w:pPr>
            <w:r w:rsidRPr="00A66AA6">
              <w:rPr>
                <w:rFonts w:ascii="Arial" w:hAnsi="Arial" w:cs="Arial"/>
                <w:b/>
              </w:rPr>
              <w:t>National Quality Standard(s)</w:t>
            </w:r>
          </w:p>
        </w:tc>
        <w:tc>
          <w:tcPr>
            <w:tcW w:w="8647" w:type="dxa"/>
          </w:tcPr>
          <w:p w:rsidR="00A246E6" w:rsidRDefault="00116D67" w:rsidP="00116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Standard 7.1:  </w:t>
            </w:r>
            <w:r w:rsidR="00A246E6">
              <w:rPr>
                <w:rFonts w:ascii="Arial" w:eastAsia="Arial" w:hAnsi="Arial" w:cs="Arial"/>
              </w:rPr>
              <w:t>Governance-</w:t>
            </w:r>
          </w:p>
          <w:p w:rsidR="00116D67" w:rsidRDefault="00116D67" w:rsidP="00116D6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Governance supports the operation of a quality service.  </w:t>
            </w:r>
          </w:p>
          <w:p w:rsidR="00CE025B" w:rsidRPr="00A66AA6" w:rsidRDefault="00CE025B" w:rsidP="00CE025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E025B" w:rsidRPr="00244933" w:rsidTr="00244933">
        <w:tc>
          <w:tcPr>
            <w:tcW w:w="1843" w:type="dxa"/>
          </w:tcPr>
          <w:p w:rsidR="00CE025B" w:rsidRPr="00A66AA6" w:rsidRDefault="00CE025B" w:rsidP="00CE025B">
            <w:pPr>
              <w:spacing w:line="276" w:lineRule="auto"/>
              <w:rPr>
                <w:rFonts w:ascii="Arial" w:hAnsi="Arial" w:cs="Arial"/>
                <w:b/>
              </w:rPr>
            </w:pPr>
            <w:r w:rsidRPr="00A66AA6">
              <w:rPr>
                <w:rFonts w:ascii="Arial" w:hAnsi="Arial" w:cs="Arial"/>
                <w:b/>
              </w:rPr>
              <w:t>Relevant DoE Policy and link</w:t>
            </w:r>
          </w:p>
        </w:tc>
        <w:tc>
          <w:tcPr>
            <w:tcW w:w="8647" w:type="dxa"/>
          </w:tcPr>
          <w:p w:rsidR="00FA4383" w:rsidRDefault="00FA4383" w:rsidP="00FA438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NSW P</w:t>
            </w:r>
            <w:r w:rsidRPr="00A66AA6">
              <w:rPr>
                <w:rFonts w:ascii="Arial" w:hAnsi="Arial" w:cs="Arial"/>
              </w:rPr>
              <w:t xml:space="preserve">ublic Schools:  </w:t>
            </w:r>
            <w:r>
              <w:rPr>
                <w:rFonts w:ascii="Arial" w:hAnsi="Arial" w:cs="Arial"/>
              </w:rPr>
              <w:t xml:space="preserve">Preschool- </w:t>
            </w:r>
            <w:r w:rsidRPr="00A66AA6">
              <w:rPr>
                <w:rFonts w:ascii="Arial" w:hAnsi="Arial" w:cs="Arial"/>
              </w:rPr>
              <w:t>Obtaining parents’ authorisation and consent (attached)</w:t>
            </w:r>
          </w:p>
          <w:p w:rsidR="00FA4383" w:rsidRPr="00A66AA6" w:rsidRDefault="00FA4383" w:rsidP="00CE025B">
            <w:pPr>
              <w:pStyle w:val="22bodycopybullets"/>
              <w:numPr>
                <w:ilvl w:val="0"/>
                <w:numId w:val="0"/>
              </w:numP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CE025B" w:rsidRPr="00244933" w:rsidTr="00244933">
        <w:tc>
          <w:tcPr>
            <w:tcW w:w="1843" w:type="dxa"/>
          </w:tcPr>
          <w:p w:rsidR="00CE025B" w:rsidRPr="00A66AA6" w:rsidRDefault="00CE025B" w:rsidP="00CE025B">
            <w:pPr>
              <w:spacing w:line="276" w:lineRule="auto"/>
              <w:rPr>
                <w:rFonts w:ascii="Arial" w:hAnsi="Arial" w:cs="Arial"/>
                <w:b/>
              </w:rPr>
            </w:pPr>
            <w:r w:rsidRPr="00A66AA6">
              <w:rPr>
                <w:rFonts w:ascii="Arial" w:hAnsi="Arial" w:cs="Arial"/>
                <w:b/>
              </w:rPr>
              <w:t>DoE Preschool Handbook January 2016</w:t>
            </w:r>
          </w:p>
        </w:tc>
        <w:tc>
          <w:tcPr>
            <w:tcW w:w="8647" w:type="dxa"/>
          </w:tcPr>
          <w:p w:rsidR="00CE025B" w:rsidRPr="00A66AA6" w:rsidRDefault="00CE025B" w:rsidP="00CE025B">
            <w:pPr>
              <w:spacing w:line="276" w:lineRule="auto"/>
              <w:rPr>
                <w:rFonts w:ascii="Arial" w:hAnsi="Arial" w:cs="Arial"/>
              </w:rPr>
            </w:pPr>
            <w:r w:rsidRPr="00A66AA6">
              <w:rPr>
                <w:rFonts w:ascii="Arial" w:hAnsi="Arial" w:cs="Arial"/>
              </w:rPr>
              <w:t>Wellbeing, p.  39-41</w:t>
            </w:r>
          </w:p>
        </w:tc>
      </w:tr>
      <w:tr w:rsidR="00CE025B" w:rsidRPr="00244933" w:rsidTr="00244933">
        <w:tc>
          <w:tcPr>
            <w:tcW w:w="1843" w:type="dxa"/>
          </w:tcPr>
          <w:p w:rsidR="00CE025B" w:rsidRPr="00A66AA6" w:rsidRDefault="00CE025B" w:rsidP="00CE025B">
            <w:pPr>
              <w:spacing w:line="276" w:lineRule="auto"/>
              <w:rPr>
                <w:rFonts w:ascii="Arial" w:hAnsi="Arial" w:cs="Arial"/>
                <w:b/>
              </w:rPr>
            </w:pPr>
            <w:r w:rsidRPr="00A66AA6">
              <w:rPr>
                <w:rFonts w:ascii="Arial" w:hAnsi="Arial" w:cs="Arial"/>
                <w:b/>
              </w:rPr>
              <w:t>Key Resources</w:t>
            </w:r>
          </w:p>
        </w:tc>
        <w:tc>
          <w:tcPr>
            <w:tcW w:w="8647" w:type="dxa"/>
          </w:tcPr>
          <w:p w:rsidR="00FA4383" w:rsidRDefault="007456CD" w:rsidP="00CE025B">
            <w:pPr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FA4383" w:rsidRPr="00FA4383">
                <w:rPr>
                  <w:rStyle w:val="Hyperlink"/>
                  <w:rFonts w:ascii="Arial" w:hAnsi="Arial" w:cs="Arial"/>
                </w:rPr>
                <w:t>Application to enrol in a NSW government preschool</w:t>
              </w:r>
            </w:hyperlink>
          </w:p>
          <w:p w:rsidR="00394E5F" w:rsidRPr="00A66AA6" w:rsidRDefault="00394E5F" w:rsidP="00CE025B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66AA6" w:rsidRPr="00A66AA6" w:rsidRDefault="00A66AA6" w:rsidP="00A66AA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A66AA6">
        <w:rPr>
          <w:rFonts w:ascii="Arial" w:eastAsia="Times New Roman" w:hAnsi="Arial" w:cs="Arial"/>
          <w:b/>
          <w:color w:val="0070C0"/>
          <w:sz w:val="28"/>
          <w:szCs w:val="28"/>
        </w:rPr>
        <w:t>Common Procedures:</w:t>
      </w:r>
    </w:p>
    <w:p w:rsidR="003C5AC9" w:rsidRPr="003C5AC9" w:rsidRDefault="003C5AC9" w:rsidP="003C5AC9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sz w:val="24"/>
          <w:szCs w:val="24"/>
        </w:rPr>
      </w:pPr>
      <w:r w:rsidRPr="003C5AC9">
        <w:rPr>
          <w:rFonts w:ascii="Arial" w:eastAsia="Times New Roman" w:hAnsi="Arial" w:cs="Arial"/>
          <w:sz w:val="24"/>
          <w:szCs w:val="24"/>
        </w:rPr>
        <w:t>Parents’ authorisations or refusal will be collected as part of the enrolment process and stored with the child’s enrolment form in the main school office.</w:t>
      </w:r>
    </w:p>
    <w:p w:rsidR="003C5AC9" w:rsidRPr="003C5AC9" w:rsidRDefault="003C5AC9" w:rsidP="003C5AC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AC9" w:rsidRPr="003C5AC9" w:rsidRDefault="003C5AC9" w:rsidP="003C5AC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5AC9">
        <w:rPr>
          <w:rFonts w:ascii="Arial" w:eastAsia="Times New Roman" w:hAnsi="Arial" w:cs="Arial"/>
          <w:sz w:val="24"/>
          <w:szCs w:val="24"/>
        </w:rPr>
        <w:t xml:space="preserve">Authorisations must be accepted or refused by the parent/carer on pages 12 and 13 of the </w:t>
      </w:r>
      <w:r w:rsidRPr="003C5AC9">
        <w:rPr>
          <w:rFonts w:ascii="Arial" w:eastAsia="Times New Roman" w:hAnsi="Arial" w:cs="Arial"/>
          <w:i/>
          <w:sz w:val="24"/>
          <w:szCs w:val="24"/>
        </w:rPr>
        <w:t>Application to enrol in a NSW Government preschool</w:t>
      </w:r>
      <w:r w:rsidRPr="003C5AC9">
        <w:rPr>
          <w:rFonts w:ascii="Arial" w:eastAsia="Times New Roman" w:hAnsi="Arial" w:cs="Arial"/>
          <w:sz w:val="24"/>
          <w:szCs w:val="24"/>
        </w:rPr>
        <w:t xml:space="preserve"> form.</w:t>
      </w:r>
    </w:p>
    <w:p w:rsidR="003C5AC9" w:rsidRPr="003C5AC9" w:rsidRDefault="003C5AC9" w:rsidP="003C5AC9">
      <w:pPr>
        <w:pStyle w:val="ListParagraph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3C5AC9" w:rsidRPr="003C5AC9" w:rsidRDefault="003C5AC9" w:rsidP="003C5AC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5AC9">
        <w:rPr>
          <w:rFonts w:ascii="Arial" w:eastAsia="Times New Roman" w:hAnsi="Arial" w:cs="Arial"/>
          <w:sz w:val="24"/>
          <w:szCs w:val="24"/>
        </w:rPr>
        <w:t xml:space="preserve">The teacher will compile a list of authorisations refused and is responsible for ensuring they are adhered to.    </w:t>
      </w:r>
    </w:p>
    <w:p w:rsidR="003C5AC9" w:rsidRPr="003C5AC9" w:rsidRDefault="003C5AC9" w:rsidP="003C5A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5AC9" w:rsidRPr="003C5AC9" w:rsidRDefault="003C5AC9" w:rsidP="003C5A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5AC9">
        <w:rPr>
          <w:rFonts w:ascii="Arial" w:eastAsia="Times New Roman" w:hAnsi="Arial" w:cs="Arial"/>
          <w:sz w:val="24"/>
          <w:szCs w:val="24"/>
        </w:rPr>
        <w:t xml:space="preserve">Parents who notify educators their child needs to be administered prescribed medication will be requested to complete the relevant form authorising educators to administer the medication.  </w:t>
      </w:r>
      <w:r w:rsidRPr="003C5AC9">
        <w:rPr>
          <w:rFonts w:ascii="Arial" w:hAnsi="Arial" w:cs="Arial"/>
          <w:color w:val="000000"/>
          <w:sz w:val="24"/>
          <w:szCs w:val="24"/>
        </w:rPr>
        <w:t xml:space="preserve">Educators will waive compliance where a child requires emergency medical treatment for conditions such as anaphylaxis or asthma. The service can administer medication without authorisation in these cases, provided they contact the parent/guardian as soon as practicable after the medication has been administered. </w:t>
      </w:r>
    </w:p>
    <w:p w:rsidR="003C5AC9" w:rsidRPr="003C5AC9" w:rsidRDefault="003C5AC9" w:rsidP="003C5AC9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C5AC9" w:rsidRPr="003C5AC9" w:rsidRDefault="003C5AC9" w:rsidP="003C5AC9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C5AC9">
        <w:rPr>
          <w:rFonts w:ascii="Arial" w:eastAsia="Times New Roman" w:hAnsi="Arial" w:cs="Arial"/>
          <w:sz w:val="24"/>
          <w:szCs w:val="24"/>
        </w:rPr>
        <w:t>A child will not be allowed to attend an excursion without parental consent.</w:t>
      </w:r>
    </w:p>
    <w:p w:rsidR="003C5AC9" w:rsidRPr="003C5AC9" w:rsidRDefault="003C5AC9" w:rsidP="003C5A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C5AC9" w:rsidRPr="003C5AC9" w:rsidRDefault="003C5AC9" w:rsidP="003C5AC9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C5AC9">
        <w:rPr>
          <w:rFonts w:ascii="Arial" w:eastAsia="Times New Roman" w:hAnsi="Arial" w:cs="Arial"/>
          <w:sz w:val="24"/>
          <w:szCs w:val="24"/>
        </w:rPr>
        <w:t xml:space="preserve">All documentation relating to authorisations must contain the child’s name, date and signature of the </w:t>
      </w:r>
      <w:r w:rsidRPr="003C5AC9">
        <w:rPr>
          <w:rFonts w:ascii="Arial" w:hAnsi="Arial" w:cs="Arial"/>
          <w:color w:val="000000"/>
          <w:sz w:val="24"/>
          <w:szCs w:val="24"/>
        </w:rPr>
        <w:t>child’s parent/guardian, or nominated contact person as noted on the enrolment form.</w:t>
      </w:r>
    </w:p>
    <w:p w:rsidR="003C5AC9" w:rsidRPr="003C5AC9" w:rsidRDefault="003C5AC9" w:rsidP="003C5AC9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66AA6" w:rsidRDefault="003C5AC9" w:rsidP="00A66AA6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color w:val="000000"/>
          <w:sz w:val="24"/>
          <w:szCs w:val="24"/>
        </w:rPr>
      </w:pPr>
      <w:r w:rsidRPr="003C5AC9">
        <w:rPr>
          <w:rFonts w:ascii="Arial" w:hAnsi="Arial" w:cs="Arial"/>
          <w:color w:val="000000"/>
          <w:sz w:val="24"/>
          <w:szCs w:val="24"/>
        </w:rPr>
        <w:t xml:space="preserve">The school principal can exercise the right of refusal if written or verbal authorisations do not comply. </w:t>
      </w:r>
    </w:p>
    <w:p w:rsidR="00A66AA6" w:rsidRDefault="00A66AA6" w:rsidP="00A66AA6">
      <w:pPr>
        <w:pStyle w:val="ListParagraph"/>
        <w:spacing w:before="240"/>
        <w:rPr>
          <w:rFonts w:ascii="Arial" w:hAnsi="Arial" w:cs="Arial"/>
          <w:color w:val="000000"/>
          <w:sz w:val="24"/>
          <w:szCs w:val="24"/>
        </w:rPr>
      </w:pPr>
    </w:p>
    <w:p w:rsidR="00A66AA6" w:rsidRPr="005360AD" w:rsidRDefault="00A66AA6" w:rsidP="00A66AA6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Pr="005360AD">
        <w:rPr>
          <w:rFonts w:ascii="Arial" w:eastAsia="Times New Roman" w:hAnsi="Arial" w:cs="Arial"/>
          <w:sz w:val="24"/>
          <w:szCs w:val="24"/>
        </w:rPr>
        <w:t xml:space="preserve">ocumentation relating to authorisations must contain the child’s name, date and signature of the </w:t>
      </w:r>
      <w:r w:rsidRPr="005360AD">
        <w:rPr>
          <w:rFonts w:ascii="Arial" w:hAnsi="Arial" w:cs="Arial"/>
          <w:color w:val="000000"/>
          <w:sz w:val="24"/>
          <w:szCs w:val="24"/>
        </w:rPr>
        <w:t>child’s parent/guardian, or nominated contact person as noted on the enrolment form.</w:t>
      </w:r>
    </w:p>
    <w:p w:rsidR="00A66AA6" w:rsidRPr="00637FF6" w:rsidRDefault="00A66AA6" w:rsidP="00A66AA6">
      <w:pPr>
        <w:pStyle w:val="ListParagraph"/>
        <w:numPr>
          <w:ilvl w:val="0"/>
          <w:numId w:val="14"/>
        </w:numPr>
        <w:spacing w:before="240"/>
        <w:rPr>
          <w:rFonts w:ascii="Arial" w:hAnsi="Arial" w:cs="Arial"/>
          <w:sz w:val="24"/>
          <w:szCs w:val="24"/>
        </w:rPr>
      </w:pPr>
      <w:r w:rsidRPr="005360AD">
        <w:rPr>
          <w:rFonts w:ascii="Arial" w:hAnsi="Arial" w:cs="Arial"/>
          <w:color w:val="000000"/>
          <w:sz w:val="24"/>
          <w:szCs w:val="24"/>
        </w:rPr>
        <w:t xml:space="preserve">The school principal can exercise the right of refusal if written or verbal authorisations do not comply. </w:t>
      </w:r>
    </w:p>
    <w:p w:rsidR="00637FF6" w:rsidRDefault="00637FF6" w:rsidP="00637FF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 the </w:t>
      </w:r>
      <w:r w:rsidRPr="00637FF6">
        <w:rPr>
          <w:rFonts w:ascii="Arial" w:hAnsi="Arial" w:cs="Arial"/>
          <w:b/>
          <w:sz w:val="24"/>
          <w:szCs w:val="24"/>
        </w:rPr>
        <w:t>Early Intervention Unit</w:t>
      </w:r>
      <w:r>
        <w:rPr>
          <w:rFonts w:ascii="Arial" w:hAnsi="Arial" w:cs="Arial"/>
          <w:sz w:val="24"/>
          <w:szCs w:val="24"/>
        </w:rPr>
        <w:t xml:space="preserve"> a template will be daily used to collect the following information:</w:t>
      </w:r>
    </w:p>
    <w:p w:rsidR="00637FF6" w:rsidRPr="00637FF6" w:rsidRDefault="00637FF6" w:rsidP="00637FF6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sz w:val="24"/>
          <w:szCs w:val="24"/>
        </w:rPr>
      </w:pPr>
      <w:r w:rsidRPr="00637FF6">
        <w:rPr>
          <w:rFonts w:ascii="Arial" w:hAnsi="Arial" w:cs="Arial"/>
          <w:sz w:val="24"/>
          <w:szCs w:val="24"/>
        </w:rPr>
        <w:t>Child’s name</w:t>
      </w:r>
    </w:p>
    <w:p w:rsidR="00637FF6" w:rsidRPr="00637FF6" w:rsidRDefault="00637FF6" w:rsidP="00637FF6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sz w:val="24"/>
          <w:szCs w:val="24"/>
        </w:rPr>
      </w:pPr>
      <w:r w:rsidRPr="00637FF6">
        <w:rPr>
          <w:rFonts w:ascii="Arial" w:hAnsi="Arial" w:cs="Arial"/>
          <w:sz w:val="24"/>
          <w:szCs w:val="24"/>
        </w:rPr>
        <w:t>Parent’s names/s</w:t>
      </w:r>
    </w:p>
    <w:p w:rsidR="00637FF6" w:rsidRPr="00637FF6" w:rsidRDefault="00637FF6" w:rsidP="00637FF6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carer on arrival and time</w:t>
      </w:r>
    </w:p>
    <w:p w:rsidR="00637FF6" w:rsidRPr="00637FF6" w:rsidRDefault="00637FF6" w:rsidP="00637FF6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sz w:val="24"/>
          <w:szCs w:val="24"/>
        </w:rPr>
      </w:pPr>
      <w:r w:rsidRPr="00637FF6">
        <w:rPr>
          <w:rFonts w:ascii="Arial" w:hAnsi="Arial" w:cs="Arial"/>
          <w:sz w:val="24"/>
          <w:szCs w:val="24"/>
        </w:rPr>
        <w:t>Sign</w:t>
      </w:r>
      <w:r>
        <w:rPr>
          <w:rFonts w:ascii="Arial" w:hAnsi="Arial" w:cs="Arial"/>
          <w:sz w:val="24"/>
          <w:szCs w:val="24"/>
        </w:rPr>
        <w:t>ature of carer on collection and time</w:t>
      </w:r>
    </w:p>
    <w:p w:rsidR="00637FF6" w:rsidRPr="00637FF6" w:rsidRDefault="00637FF6" w:rsidP="00637FF6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sz w:val="24"/>
          <w:szCs w:val="24"/>
        </w:rPr>
      </w:pPr>
      <w:r w:rsidRPr="00637FF6">
        <w:rPr>
          <w:rFonts w:ascii="Arial" w:hAnsi="Arial" w:cs="Arial"/>
          <w:sz w:val="24"/>
          <w:szCs w:val="24"/>
        </w:rPr>
        <w:t>Method of collection (assisted transport or parent)</w:t>
      </w:r>
    </w:p>
    <w:p w:rsidR="00637FF6" w:rsidRPr="00637FF6" w:rsidRDefault="00637FF6" w:rsidP="00637FF6">
      <w:pPr>
        <w:pStyle w:val="ListParagraph"/>
        <w:numPr>
          <w:ilvl w:val="0"/>
          <w:numId w:val="16"/>
        </w:numPr>
        <w:spacing w:before="240"/>
        <w:rPr>
          <w:rFonts w:ascii="Arial" w:hAnsi="Arial" w:cs="Arial"/>
          <w:sz w:val="24"/>
          <w:szCs w:val="24"/>
        </w:rPr>
      </w:pPr>
      <w:r w:rsidRPr="00637FF6">
        <w:rPr>
          <w:rFonts w:ascii="Arial" w:hAnsi="Arial" w:cs="Arial"/>
          <w:sz w:val="24"/>
          <w:szCs w:val="24"/>
        </w:rPr>
        <w:t>Authorised collectors (as documented in enrolment form)</w:t>
      </w:r>
    </w:p>
    <w:p w:rsidR="003C5AC9" w:rsidRPr="003C5AC9" w:rsidRDefault="003C5AC9" w:rsidP="00A66AA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7E3C" w:rsidRPr="00A66AA6" w:rsidRDefault="00A66AA6" w:rsidP="00AF7E3C">
      <w:pPr>
        <w:spacing w:before="240"/>
        <w:rPr>
          <w:rFonts w:ascii="Arial" w:hAnsi="Arial" w:cs="Arial"/>
          <w:b/>
          <w:color w:val="0070C0"/>
          <w:sz w:val="28"/>
          <w:szCs w:val="28"/>
        </w:rPr>
      </w:pPr>
      <w:r w:rsidRPr="00A66AA6">
        <w:rPr>
          <w:rFonts w:ascii="Arial" w:hAnsi="Arial" w:cs="Arial"/>
          <w:b/>
          <w:color w:val="0070C0"/>
          <w:sz w:val="28"/>
          <w:szCs w:val="28"/>
        </w:rPr>
        <w:t>Preschool specific procedures:</w:t>
      </w:r>
    </w:p>
    <w:p w:rsidR="005360AD" w:rsidRPr="00AF7E3C" w:rsidRDefault="00A66AA6" w:rsidP="00AF7E3C">
      <w:pPr>
        <w:pStyle w:val="ListParagraph"/>
        <w:numPr>
          <w:ilvl w:val="0"/>
          <w:numId w:val="15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60AD" w:rsidRPr="00AF7E3C">
        <w:rPr>
          <w:rFonts w:ascii="Arial" w:hAnsi="Arial" w:cs="Arial"/>
          <w:sz w:val="24"/>
          <w:szCs w:val="24"/>
        </w:rPr>
        <w:t xml:space="preserve">ages 12 and 13 of the </w:t>
      </w:r>
      <w:r>
        <w:rPr>
          <w:rFonts w:ascii="Arial" w:hAnsi="Arial" w:cs="Arial"/>
          <w:sz w:val="24"/>
          <w:szCs w:val="24"/>
        </w:rPr>
        <w:t xml:space="preserve">preschool </w:t>
      </w:r>
      <w:r w:rsidR="005360AD" w:rsidRPr="00AF7E3C">
        <w:rPr>
          <w:rFonts w:ascii="Arial" w:hAnsi="Arial" w:cs="Arial"/>
          <w:sz w:val="24"/>
          <w:szCs w:val="24"/>
        </w:rPr>
        <w:t>enrolment form deal with authorisations</w:t>
      </w:r>
      <w:r w:rsidR="005360AD" w:rsidRPr="00AF7E3C">
        <w:rPr>
          <w:rFonts w:ascii="Arial" w:eastAsia="Times New Roman" w:hAnsi="Arial" w:cs="Arial"/>
          <w:sz w:val="24"/>
          <w:szCs w:val="24"/>
        </w:rPr>
        <w:t xml:space="preserve"> </w:t>
      </w:r>
    </w:p>
    <w:p w:rsidR="00FB6897" w:rsidRPr="005360AD" w:rsidRDefault="00FB6897" w:rsidP="00FB6897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FB6897" w:rsidRPr="00FB6897" w:rsidRDefault="00C84ED8" w:rsidP="00FB6897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</w:rPr>
      </w:pPr>
      <w:r>
        <w:rPr>
          <w:rFonts w:ascii="Times New Roman" w:hAnsi="Times New Roman" w:cs="Times New Roman"/>
          <w:noProof/>
          <w:sz w:val="20"/>
          <w:szCs w:val="20"/>
          <w:lang w:eastAsia="en-AU"/>
        </w:rPr>
        <mc:AlternateContent>
          <mc:Choice Requires="wpg">
            <w:drawing>
              <wp:inline distT="0" distB="0" distL="0" distR="0" wp14:anchorId="46EFFF7F" wp14:editId="002996F6">
                <wp:extent cx="6623050" cy="1724025"/>
                <wp:effectExtent l="0" t="0" r="6350" b="9525"/>
                <wp:docPr id="314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1724025"/>
                          <a:chOff x="-180" y="0"/>
                          <a:chExt cx="11642" cy="2786"/>
                        </a:xfrm>
                      </wpg:grpSpPr>
                      <wps:wsp>
                        <wps:cNvPr id="315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462" cy="2621"/>
                          </a:xfrm>
                          <a:custGeom>
                            <a:avLst/>
                            <a:gdLst>
                              <a:gd name="T0" fmla="*/ 0 w 11462"/>
                              <a:gd name="T1" fmla="*/ 0 h 2621"/>
                              <a:gd name="T2" fmla="*/ 11461 w 11462"/>
                              <a:gd name="T3" fmla="*/ 0 h 2621"/>
                              <a:gd name="T4" fmla="*/ 11461 w 11462"/>
                              <a:gd name="T5" fmla="*/ 2621 h 2621"/>
                              <a:gd name="T6" fmla="*/ 0 w 11462"/>
                              <a:gd name="T7" fmla="*/ 2621 h 2621"/>
                              <a:gd name="T8" fmla="*/ 0 w 11462"/>
                              <a:gd name="T9" fmla="*/ 0 h 2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462" h="2621">
                                <a:moveTo>
                                  <a:pt x="0" y="0"/>
                                </a:moveTo>
                                <a:lnTo>
                                  <a:pt x="11461" y="0"/>
                                </a:lnTo>
                                <a:lnTo>
                                  <a:pt x="11461" y="2621"/>
                                </a:lnTo>
                                <a:lnTo>
                                  <a:pt x="0" y="26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96C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92" y="2046"/>
                            <a:ext cx="99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ED8" w:rsidRDefault="00C84ED8" w:rsidP="00C84ED8">
                              <w:pPr>
                                <w:spacing w:line="420" w:lineRule="atLeast"/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33E12D61" wp14:editId="6096B721">
                                    <wp:extent cx="6305550" cy="266700"/>
                                    <wp:effectExtent l="0" t="0" r="0" b="0"/>
                                    <wp:docPr id="319" name="Picture 3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05550" cy="266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84ED8" w:rsidRDefault="00C84ED8" w:rsidP="00C84ED8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47" y="400"/>
                            <a:ext cx="324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ED8" w:rsidRDefault="00C84ED8" w:rsidP="00C84ED8">
                              <w:pPr>
                                <w:spacing w:line="1020" w:lineRule="atLeast"/>
                              </w:pP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16DDDA9C" wp14:editId="581860AC">
                                    <wp:extent cx="1771650" cy="623759"/>
                                    <wp:effectExtent l="0" t="0" r="0" b="5080"/>
                                    <wp:docPr id="320" name="Picture 32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82008" cy="62740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C84ED8" w:rsidRDefault="00C84ED8" w:rsidP="00C84ED8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-180" y="165"/>
                            <a:ext cx="11462" cy="2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4ED8" w:rsidRDefault="00C84ED8" w:rsidP="00C84ED8">
                              <w:pPr>
                                <w:pStyle w:val="ListParagraph"/>
                                <w:kinsoku w:val="0"/>
                                <w:overflowPunct w:val="0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  <w:p w:rsidR="00C84ED8" w:rsidRDefault="00C84ED8" w:rsidP="00C84ED8">
                              <w:pPr>
                                <w:pStyle w:val="ListParagraph"/>
                                <w:kinsoku w:val="0"/>
                                <w:overflowPunct w:val="0"/>
                                <w:ind w:left="43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</w:pPr>
                            </w:p>
                            <w:p w:rsidR="00C84ED8" w:rsidRDefault="00C84ED8" w:rsidP="00C84ED8">
                              <w:pPr>
                                <w:pStyle w:val="ListParagraph"/>
                                <w:kinsoku w:val="0"/>
                                <w:overflowPunct w:val="0"/>
                                <w:ind w:left="43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</w:pPr>
                            </w:p>
                            <w:p w:rsidR="00C84ED8" w:rsidRDefault="00C84ED8" w:rsidP="00C84ED8">
                              <w:pPr>
                                <w:pStyle w:val="ListParagraph"/>
                                <w:kinsoku w:val="0"/>
                                <w:overflowPunct w:val="0"/>
                                <w:ind w:left="43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</w:pPr>
                            </w:p>
                            <w:p w:rsidR="00C84ED8" w:rsidRDefault="00C84ED8" w:rsidP="00C84ED8">
                              <w:pPr>
                                <w:pStyle w:val="ListParagraph"/>
                                <w:kinsoku w:val="0"/>
                                <w:overflowPunct w:val="0"/>
                                <w:ind w:left="436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</w:pPr>
                            </w:p>
                            <w:p w:rsidR="00C84ED8" w:rsidRDefault="00C84ED8" w:rsidP="00C84ED8">
                              <w:pPr>
                                <w:pStyle w:val="ListParagraph"/>
                                <w:kinsoku w:val="0"/>
                                <w:overflowPunct w:val="0"/>
                                <w:ind w:left="436"/>
                                <w:rPr>
                                  <w:rFonts w:ascii="Arial" w:hAnsi="Arial" w:cs="Arial"/>
                                  <w:color w:val="000000"/>
                                  <w:sz w:val="29"/>
                                  <w:szCs w:val="2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  <w:t>Preschool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9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  <w:t>–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8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  <w:t>Obtaining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6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  <w:t>parents’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9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  <w:t>authorisation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7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  <w:t>and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pacing w:val="26"/>
                                  <w:sz w:val="29"/>
                                  <w:szCs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29"/>
                                  <w:szCs w:val="29"/>
                                </w:rPr>
                                <w:t>consent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6EFFF7F" id="Group 314" o:spid="_x0000_s1029" style="width:521.5pt;height:135.75pt;mso-position-horizontal-relative:char;mso-position-vertical-relative:line" coordorigin="-180" coordsize="11642,2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">
                <v:shape id="Freeform 44" o:spid="_x0000_s1030" style="position:absolute;width:11462;height:2621;visibility:visible;mso-wrap-style:square;v-text-anchor:top" coordsize="11462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" path="m,l11461,r,2621l,2621,,xe" fillcolor="#296c7b" stroked="f">
                  <v:path arrowok="t" o:connecttype="custom" o:connectlocs="0,0;11461,0;11461,2621;0,2621;0,0" o:connectangles="0,0,0,0,0"/>
                </v:shape>
                <v:rect id="Rectangle 45" o:spid="_x0000_s1031" style="position:absolute;left:292;top:2046;width:992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mZ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AeDKZnEAAAA3AAAAA8A&#10;AAAAAAAAAAAAAAAABwIAAGRycy9kb3ducmV2LnhtbFBLBQYAAAAAAwADALcAAAD4AgAAAAA=&#10;" filled="f" stroked="f">
                  <v:textbox inset="0,0,0,0">
                    <w:txbxContent>
                      <w:p w:rsidR="00C84ED8" w:rsidRDefault="00C84ED8" w:rsidP="00C84ED8">
                        <w:pPr>
                          <w:spacing w:line="420" w:lineRule="atLeast"/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33E12D61" wp14:editId="6096B721">
                              <wp:extent cx="6305550" cy="266700"/>
                              <wp:effectExtent l="0" t="0" r="0" b="0"/>
                              <wp:docPr id="319" name="Picture 3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05550" cy="266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4ED8" w:rsidRDefault="00C84ED8" w:rsidP="00C84ED8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46" o:spid="_x0000_s1032" style="position:absolute;left:447;top:400;width:3240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4wC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aM+MAsYAAADcAAAA&#10;DwAAAAAAAAAAAAAAAAAHAgAAZHJzL2Rvd25yZXYueG1sUEsFBgAAAAADAAMAtwAAAPoCAAAAAA==&#10;" filled="f" stroked="f">
                  <v:textbox inset="0,0,0,0">
                    <w:txbxContent>
                      <w:p w:rsidR="00C84ED8" w:rsidRDefault="00C84ED8" w:rsidP="00C84ED8">
                        <w:pPr>
                          <w:spacing w:line="1020" w:lineRule="atLeast"/>
                        </w:pP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16DDDA9C" wp14:editId="581860AC">
                              <wp:extent cx="1771650" cy="623759"/>
                              <wp:effectExtent l="0" t="0" r="0" b="5080"/>
                              <wp:docPr id="320" name="Picture 3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82008" cy="62740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C84ED8" w:rsidRDefault="00C84ED8" w:rsidP="00C84ED8">
                        <w:pPr>
                          <w:widowControl w:val="0"/>
                        </w:pPr>
                      </w:p>
                    </w:txbxContent>
                  </v:textbox>
                </v:rect>
                <v:shape id="Text Box 47" o:spid="_x0000_s1033" type="#_x0000_t202" style="position:absolute;left:-180;top:165;width:11462;height:2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aXV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XBvPxCMgNzcAAAD//wMAUEsBAi0AFAAGAAgAAAAhANvh9svuAAAAhQEAABMAAAAAAAAAAAAA&#10;AAAAAAAAAFtDb250ZW50X1R5cGVzXS54bWxQSwECLQAUAAYACAAAACEAWvQsW78AAAAVAQAACwAA&#10;AAAAAAAAAAAAAAAfAQAAX3JlbHMvLnJlbHNQSwECLQAUAAYACAAAACEAt7Wl1cMAAADcAAAADwAA&#10;AAAAAAAAAAAAAAAHAgAAZHJzL2Rvd25yZXYueG1sUEsFBgAAAAADAAMAtwAAAPcCAAAAAA==&#10;" filled="f" stroked="f">
                  <v:textbox inset="0,0,0,0">
                    <w:txbxContent>
                      <w:p w:rsidR="00C84ED8" w:rsidRDefault="00C84ED8" w:rsidP="00C84ED8">
                        <w:pPr>
                          <w:pStyle w:val="ListParagraph"/>
                          <w:kinsoku w:val="0"/>
                          <w:overflowPunct w:val="0"/>
                          <w:rPr>
                            <w:sz w:val="30"/>
                            <w:szCs w:val="30"/>
                          </w:rPr>
                        </w:pPr>
                      </w:p>
                      <w:p w:rsidR="00C84ED8" w:rsidRDefault="00C84ED8" w:rsidP="00C84ED8">
                        <w:pPr>
                          <w:pStyle w:val="ListParagraph"/>
                          <w:kinsoku w:val="0"/>
                          <w:overflowPunct w:val="0"/>
                          <w:ind w:left="43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</w:pPr>
                      </w:p>
                      <w:p w:rsidR="00C84ED8" w:rsidRDefault="00C84ED8" w:rsidP="00C84ED8">
                        <w:pPr>
                          <w:pStyle w:val="ListParagraph"/>
                          <w:kinsoku w:val="0"/>
                          <w:overflowPunct w:val="0"/>
                          <w:ind w:left="43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</w:pPr>
                      </w:p>
                      <w:p w:rsidR="00C84ED8" w:rsidRDefault="00C84ED8" w:rsidP="00C84ED8">
                        <w:pPr>
                          <w:pStyle w:val="ListParagraph"/>
                          <w:kinsoku w:val="0"/>
                          <w:overflowPunct w:val="0"/>
                          <w:ind w:left="43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</w:pPr>
                      </w:p>
                      <w:p w:rsidR="00C84ED8" w:rsidRDefault="00C84ED8" w:rsidP="00C84ED8">
                        <w:pPr>
                          <w:pStyle w:val="ListParagraph"/>
                          <w:kinsoku w:val="0"/>
                          <w:overflowPunct w:val="0"/>
                          <w:ind w:left="436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</w:pPr>
                      </w:p>
                      <w:p w:rsidR="00C84ED8" w:rsidRDefault="00C84ED8" w:rsidP="00C84ED8">
                        <w:pPr>
                          <w:pStyle w:val="ListParagraph"/>
                          <w:kinsoku w:val="0"/>
                          <w:overflowPunct w:val="0"/>
                          <w:ind w:left="436"/>
                          <w:rPr>
                            <w:rFonts w:ascii="Arial" w:hAnsi="Arial" w:cs="Arial"/>
                            <w:color w:val="000000"/>
                            <w:sz w:val="29"/>
                            <w:szCs w:val="2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  <w:t>Preschool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29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  <w:t>–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28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  <w:t>Obtaining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26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  <w:t>parents’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29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  <w:t>authorisation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27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  <w:t>and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pacing w:val="26"/>
                            <w:sz w:val="29"/>
                            <w:szCs w:val="2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29"/>
                            <w:szCs w:val="29"/>
                          </w:rPr>
                          <w:t>consent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84ED8" w:rsidRPr="00C84ED8" w:rsidRDefault="00C84ED8" w:rsidP="00C84ED8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C84ED8" w:rsidRPr="00C84ED8" w:rsidRDefault="00C84ED8" w:rsidP="00C84ED8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111"/>
        <w:rPr>
          <w:rFonts w:ascii="Times New Roman" w:hAnsi="Times New Roman" w:cs="Times New Roman"/>
          <w:sz w:val="20"/>
          <w:szCs w:val="20"/>
        </w:rPr>
      </w:pPr>
    </w:p>
    <w:p w:rsidR="00FB6897" w:rsidRDefault="00FB6897" w:rsidP="00FB6897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 wp14:anchorId="7433B5AA" wp14:editId="7ECD3E1B">
                <wp:extent cx="6663055" cy="1109980"/>
                <wp:effectExtent l="0" t="0" r="4445" b="4445"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1109980"/>
                          <a:chOff x="0" y="0"/>
                          <a:chExt cx="10493" cy="1748"/>
                        </a:xfrm>
                      </wpg:grpSpPr>
                      <wps:wsp>
                        <wps:cNvPr id="29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93" cy="1748"/>
                          </a:xfrm>
                          <a:custGeom>
                            <a:avLst/>
                            <a:gdLst>
                              <a:gd name="T0" fmla="*/ 0 w 10493"/>
                              <a:gd name="T1" fmla="*/ 0 h 1748"/>
                              <a:gd name="T2" fmla="*/ 10492 w 10493"/>
                              <a:gd name="T3" fmla="*/ 0 h 1748"/>
                              <a:gd name="T4" fmla="*/ 10492 w 10493"/>
                              <a:gd name="T5" fmla="*/ 1747 h 1748"/>
                              <a:gd name="T6" fmla="*/ 0 w 10493"/>
                              <a:gd name="T7" fmla="*/ 1747 h 1748"/>
                              <a:gd name="T8" fmla="*/ 0 w 10493"/>
                              <a:gd name="T9" fmla="*/ 0 h 1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93" h="1748">
                                <a:moveTo>
                                  <a:pt x="0" y="0"/>
                                </a:moveTo>
                                <a:lnTo>
                                  <a:pt x="10492" y="0"/>
                                </a:lnTo>
                                <a:lnTo>
                                  <a:pt x="10492" y="1747"/>
                                </a:lnTo>
                                <a:lnTo>
                                  <a:pt x="0" y="17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9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2"/>
                        <wps:cNvSpPr>
                          <a:spLocks/>
                        </wps:cNvSpPr>
                        <wps:spPr bwMode="auto">
                          <a:xfrm>
                            <a:off x="110" y="0"/>
                            <a:ext cx="10272" cy="375"/>
                          </a:xfrm>
                          <a:custGeom>
                            <a:avLst/>
                            <a:gdLst>
                              <a:gd name="T0" fmla="*/ 0 w 10272"/>
                              <a:gd name="T1" fmla="*/ 0 h 375"/>
                              <a:gd name="T2" fmla="*/ 10272 w 10272"/>
                              <a:gd name="T3" fmla="*/ 0 h 375"/>
                              <a:gd name="T4" fmla="*/ 10272 w 10272"/>
                              <a:gd name="T5" fmla="*/ 374 h 375"/>
                              <a:gd name="T6" fmla="*/ 0 w 10272"/>
                              <a:gd name="T7" fmla="*/ 374 h 375"/>
                              <a:gd name="T8" fmla="*/ 0 w 10272"/>
                              <a:gd name="T9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2" h="375">
                                <a:moveTo>
                                  <a:pt x="0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72" y="374"/>
                                </a:lnTo>
                                <a:lnTo>
                                  <a:pt x="0" y="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9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3"/>
                        <wps:cNvSpPr>
                          <a:spLocks/>
                        </wps:cNvSpPr>
                        <wps:spPr bwMode="auto">
                          <a:xfrm>
                            <a:off x="110" y="374"/>
                            <a:ext cx="10272" cy="255"/>
                          </a:xfrm>
                          <a:custGeom>
                            <a:avLst/>
                            <a:gdLst>
                              <a:gd name="T0" fmla="*/ 0 w 10272"/>
                              <a:gd name="T1" fmla="*/ 0 h 255"/>
                              <a:gd name="T2" fmla="*/ 10272 w 10272"/>
                              <a:gd name="T3" fmla="*/ 0 h 255"/>
                              <a:gd name="T4" fmla="*/ 10272 w 10272"/>
                              <a:gd name="T5" fmla="*/ 254 h 255"/>
                              <a:gd name="T6" fmla="*/ 0 w 10272"/>
                              <a:gd name="T7" fmla="*/ 254 h 255"/>
                              <a:gd name="T8" fmla="*/ 0 w 10272"/>
                              <a:gd name="T9" fmla="*/ 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2" h="255">
                                <a:moveTo>
                                  <a:pt x="0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72" y="254"/>
                                </a:lnTo>
                                <a:lnTo>
                                  <a:pt x="0" y="2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9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4"/>
                        <wps:cNvSpPr>
                          <a:spLocks/>
                        </wps:cNvSpPr>
                        <wps:spPr bwMode="auto">
                          <a:xfrm>
                            <a:off x="110" y="628"/>
                            <a:ext cx="10272" cy="370"/>
                          </a:xfrm>
                          <a:custGeom>
                            <a:avLst/>
                            <a:gdLst>
                              <a:gd name="T0" fmla="*/ 0 w 10272"/>
                              <a:gd name="T1" fmla="*/ 0 h 370"/>
                              <a:gd name="T2" fmla="*/ 10272 w 10272"/>
                              <a:gd name="T3" fmla="*/ 0 h 370"/>
                              <a:gd name="T4" fmla="*/ 10272 w 10272"/>
                              <a:gd name="T5" fmla="*/ 369 h 370"/>
                              <a:gd name="T6" fmla="*/ 0 w 10272"/>
                              <a:gd name="T7" fmla="*/ 369 h 370"/>
                              <a:gd name="T8" fmla="*/ 0 w 10272"/>
                              <a:gd name="T9" fmla="*/ 0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2" h="370">
                                <a:moveTo>
                                  <a:pt x="0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72" y="369"/>
                                </a:lnTo>
                                <a:lnTo>
                                  <a:pt x="0" y="3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9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5"/>
                        <wps:cNvSpPr>
                          <a:spLocks/>
                        </wps:cNvSpPr>
                        <wps:spPr bwMode="auto">
                          <a:xfrm>
                            <a:off x="110" y="998"/>
                            <a:ext cx="10272" cy="375"/>
                          </a:xfrm>
                          <a:custGeom>
                            <a:avLst/>
                            <a:gdLst>
                              <a:gd name="T0" fmla="*/ 0 w 10272"/>
                              <a:gd name="T1" fmla="*/ 0 h 375"/>
                              <a:gd name="T2" fmla="*/ 10272 w 10272"/>
                              <a:gd name="T3" fmla="*/ 0 h 375"/>
                              <a:gd name="T4" fmla="*/ 10272 w 10272"/>
                              <a:gd name="T5" fmla="*/ 374 h 375"/>
                              <a:gd name="T6" fmla="*/ 0 w 10272"/>
                              <a:gd name="T7" fmla="*/ 374 h 375"/>
                              <a:gd name="T8" fmla="*/ 0 w 10272"/>
                              <a:gd name="T9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2" h="375">
                                <a:moveTo>
                                  <a:pt x="0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72" y="374"/>
                                </a:lnTo>
                                <a:lnTo>
                                  <a:pt x="0" y="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9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6"/>
                        <wps:cNvSpPr>
                          <a:spLocks/>
                        </wps:cNvSpPr>
                        <wps:spPr bwMode="auto">
                          <a:xfrm>
                            <a:off x="110" y="1372"/>
                            <a:ext cx="10272" cy="375"/>
                          </a:xfrm>
                          <a:custGeom>
                            <a:avLst/>
                            <a:gdLst>
                              <a:gd name="T0" fmla="*/ 0 w 10272"/>
                              <a:gd name="T1" fmla="*/ 0 h 375"/>
                              <a:gd name="T2" fmla="*/ 10272 w 10272"/>
                              <a:gd name="T3" fmla="*/ 0 h 375"/>
                              <a:gd name="T4" fmla="*/ 10272 w 10272"/>
                              <a:gd name="T5" fmla="*/ 374 h 375"/>
                              <a:gd name="T6" fmla="*/ 0 w 10272"/>
                              <a:gd name="T7" fmla="*/ 374 h 375"/>
                              <a:gd name="T8" fmla="*/ 0 w 10272"/>
                              <a:gd name="T9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272" h="375">
                                <a:moveTo>
                                  <a:pt x="0" y="0"/>
                                </a:moveTo>
                                <a:lnTo>
                                  <a:pt x="10272" y="0"/>
                                </a:lnTo>
                                <a:lnTo>
                                  <a:pt x="10272" y="374"/>
                                </a:lnTo>
                                <a:lnTo>
                                  <a:pt x="0" y="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A99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93" cy="1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6897" w:rsidRDefault="00FB6897" w:rsidP="00FB6897">
                              <w:pPr>
                                <w:pStyle w:val="BodyText"/>
                                <w:kinsoku w:val="0"/>
                                <w:overflowPunct w:val="0"/>
                                <w:spacing w:before="124" w:line="252" w:lineRule="auto"/>
                                <w:ind w:left="144" w:right="39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Schools</w:t>
                              </w:r>
                              <w:r>
                                <w:rPr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must</w:t>
                              </w:r>
                              <w:r>
                                <w:rPr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obtain</w:t>
                              </w:r>
                              <w:r>
                                <w:rPr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authorisation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consent</w:t>
                              </w:r>
                              <w:r>
                                <w:rPr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from</w:t>
                              </w:r>
                              <w:r>
                                <w:rPr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parents</w:t>
                              </w:r>
                              <w:r>
                                <w:rPr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authorised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nominees</w:t>
                              </w:r>
                              <w:r>
                                <w:rPr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some</w:t>
                              </w:r>
                              <w:r>
                                <w:rPr>
                                  <w:color w:val="FFFFFF"/>
                                  <w:spacing w:val="66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circumstances.</w:t>
                              </w:r>
                              <w:r>
                                <w:rPr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FFFFFF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example,</w:t>
                              </w:r>
                              <w:r>
                                <w:rPr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administering</w:t>
                              </w:r>
                              <w:r>
                                <w:rPr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medication</w:t>
                              </w:r>
                              <w:r>
                                <w:rPr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children,</w:t>
                              </w:r>
                              <w:r>
                                <w:rPr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children</w:t>
                              </w:r>
                              <w:r>
                                <w:rPr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leaving</w:t>
                              </w:r>
                              <w:r>
                                <w:rPr>
                                  <w:color w:val="FFFFFF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premises</w:t>
                              </w:r>
                              <w:r>
                                <w:rPr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64"/>
                                  <w:w w:val="10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care</w:t>
                              </w:r>
                              <w:r>
                                <w:rPr>
                                  <w:color w:val="FFFFFF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someone</w:t>
                              </w:r>
                              <w:r>
                                <w:rPr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other</w:t>
                              </w:r>
                              <w:r>
                                <w:rPr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than</w:t>
                              </w:r>
                              <w:r>
                                <w:rPr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their</w:t>
                              </w:r>
                              <w:r>
                                <w:rPr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parent,</w:t>
                              </w:r>
                              <w:r>
                                <w:rPr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children</w:t>
                              </w:r>
                              <w:r>
                                <w:rPr>
                                  <w:color w:val="FFFFFF"/>
                                  <w:spacing w:val="22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being</w:t>
                              </w:r>
                              <w:r>
                                <w:rPr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taken</w:t>
                              </w:r>
                              <w:r>
                                <w:rPr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23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excursions.</w:t>
                              </w:r>
                              <w:proofErr w:type="gramEnd"/>
                            </w:p>
                            <w:p w:rsidR="00FB6897" w:rsidRDefault="00FB6897" w:rsidP="00FB6897">
                              <w:pPr>
                                <w:pStyle w:val="BodyText"/>
                                <w:kinsoku w:val="0"/>
                                <w:overflowPunct w:val="0"/>
                                <w:spacing w:before="115"/>
                                <w:ind w:left="14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Parents</w:t>
                              </w:r>
                              <w:r>
                                <w:rPr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may</w:t>
                              </w:r>
                              <w:r>
                                <w:rPr>
                                  <w:color w:val="FFFFFF"/>
                                  <w:spacing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refuse</w:t>
                              </w:r>
                              <w:r>
                                <w:rPr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allow</w:t>
                              </w:r>
                              <w:r>
                                <w:rPr>
                                  <w:color w:val="FFFFFF"/>
                                  <w:spacing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authorisation</w:t>
                              </w:r>
                              <w:proofErr w:type="spellEnd"/>
                              <w:r>
                                <w:rPr>
                                  <w:color w:val="FFFFFF"/>
                                </w:rPr>
                                <w:t>.</w:t>
                              </w:r>
                            </w:p>
                            <w:p w:rsidR="00FB6897" w:rsidRDefault="00FB6897" w:rsidP="00FB6897">
                              <w:pPr>
                                <w:pStyle w:val="BodyText"/>
                                <w:kinsoku w:val="0"/>
                                <w:overflowPunct w:val="0"/>
                                <w:spacing w:before="133"/>
                                <w:ind w:left="144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All</w:t>
                              </w:r>
                              <w:r>
                                <w:rPr>
                                  <w:color w:val="FFFFFF"/>
                                  <w:spacing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FFFFFF"/>
                                </w:rPr>
                                <w:t>authorisations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refusals</w:t>
                              </w:r>
                              <w:r>
                                <w:rPr>
                                  <w:color w:val="FFFFFF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are</w:t>
                              </w:r>
                              <w:r>
                                <w:rPr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be</w:t>
                              </w:r>
                              <w:r>
                                <w:rPr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kept</w:t>
                              </w:r>
                              <w:r>
                                <w:rPr>
                                  <w:color w:val="FFFFFF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child’s</w:t>
                              </w:r>
                              <w:r>
                                <w:rPr>
                                  <w:color w:val="FFFFFF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enrolment</w:t>
                              </w:r>
                              <w:r>
                                <w:rPr>
                                  <w:color w:val="FFFFFF"/>
                                  <w:spacing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</w:rPr>
                                <w:t>record.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33B5AA" id="Group 295" o:spid="_x0000_s1034" style="width:524.65pt;height:87.4pt;mso-position-horizontal-relative:char;mso-position-vertical-relative:line" coordsize="10493,1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">
                <v:shape id="Freeform 21" o:spid="_x0000_s1035" style="position:absolute;width:10493;height:1748;visibility:visible;mso-wrap-style:square;v-text-anchor:top" coordsize="10493,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" path="m,l10492,r,1747l,1747,,xe" fillcolor="#19a99e" stroked="f">
                  <v:path arrowok="t" o:connecttype="custom" o:connectlocs="0,0;10492,0;10492,1747;0,1747;0,0" o:connectangles="0,0,0,0,0"/>
                </v:shape>
                <v:shape id="Freeform 22" o:spid="_x0000_s1036" style="position:absolute;left:110;width:10272;height:375;visibility:visible;mso-wrap-style:square;v-text-anchor:top" coordsize="1027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" path="m,l10272,r,374l,374,,xe" fillcolor="#19a99e" stroked="f">
                  <v:path arrowok="t" o:connecttype="custom" o:connectlocs="0,0;10272,0;10272,374;0,374;0,0" o:connectangles="0,0,0,0,0"/>
                </v:shape>
                <v:shape id="Freeform 23" o:spid="_x0000_s1037" style="position:absolute;left:110;top:374;width:10272;height:255;visibility:visible;mso-wrap-style:square;v-text-anchor:top" coordsize="10272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" path="m,l10272,r,254l,254,,xe" fillcolor="#19a99e" stroked="f">
                  <v:path arrowok="t" o:connecttype="custom" o:connectlocs="0,0;10272,0;10272,254;0,254;0,0" o:connectangles="0,0,0,0,0"/>
                </v:shape>
                <v:shape id="Freeform 24" o:spid="_x0000_s1038" style="position:absolute;left:110;top:628;width:10272;height:370;visibility:visible;mso-wrap-style:square;v-text-anchor:top" coordsize="10272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" path="m,l10272,r,369l,369,,xe" fillcolor="#19a99e" stroked="f">
                  <v:path arrowok="t" o:connecttype="custom" o:connectlocs="0,0;10272,0;10272,369;0,369;0,0" o:connectangles="0,0,0,0,0"/>
                </v:shape>
                <v:shape id="Freeform 25" o:spid="_x0000_s1039" style="position:absolute;left:110;top:998;width:10272;height:375;visibility:visible;mso-wrap-style:square;v-text-anchor:top" coordsize="1027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" path="m,l10272,r,374l,374,,xe" fillcolor="#19a99e" stroked="f">
                  <v:path arrowok="t" o:connecttype="custom" o:connectlocs="0,0;10272,0;10272,374;0,374;0,0" o:connectangles="0,0,0,0,0"/>
                </v:shape>
                <v:shape id="Freeform 26" o:spid="_x0000_s1040" style="position:absolute;left:110;top:1372;width:10272;height:375;visibility:visible;mso-wrap-style:square;v-text-anchor:top" coordsize="1027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" path="m,l10272,r,374l,374,,xe" fillcolor="#19a99e" stroked="f">
                  <v:path arrowok="t" o:connecttype="custom" o:connectlocs="0,0;10272,0;10272,374;0,374;0,0" o:connectangles="0,0,0,0,0"/>
                </v:shape>
                <v:shape id="Text Box 27" o:spid="_x0000_s1041" type="#_x0000_t202" style="position:absolute;width:10493;height:17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:rsidR="00FB6897" w:rsidRDefault="00FB6897" w:rsidP="00FB6897">
                        <w:pPr>
                          <w:pStyle w:val="BodyText"/>
                          <w:kinsoku w:val="0"/>
                          <w:overflowPunct w:val="0"/>
                          <w:spacing w:before="124" w:line="252" w:lineRule="auto"/>
                          <w:ind w:left="144" w:right="394"/>
                          <w:rPr>
                            <w:color w:val="000000"/>
                          </w:rPr>
                        </w:pPr>
                        <w:r>
                          <w:rPr>
                            <w:color w:val="FFFFFF"/>
                          </w:rPr>
                          <w:t>Schools</w:t>
                        </w:r>
                        <w:r>
                          <w:rPr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must</w:t>
                        </w:r>
                        <w:r>
                          <w:rPr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obtain</w:t>
                        </w:r>
                        <w:r>
                          <w:rPr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authorisation</w:t>
                        </w:r>
                        <w:r>
                          <w:rPr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and</w:t>
                        </w:r>
                        <w:r>
                          <w:rPr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consent</w:t>
                        </w:r>
                        <w:r>
                          <w:rPr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from</w:t>
                        </w:r>
                        <w:r>
                          <w:rPr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parents</w:t>
                        </w:r>
                        <w:r>
                          <w:rPr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and</w:t>
                        </w:r>
                        <w:r>
                          <w:rPr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authorised</w:t>
                        </w:r>
                        <w:r>
                          <w:rPr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nominees</w:t>
                        </w:r>
                        <w:r>
                          <w:rPr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in</w:t>
                        </w:r>
                        <w:r>
                          <w:rPr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some</w:t>
                        </w:r>
                        <w:r>
                          <w:rPr>
                            <w:color w:val="FFFFFF"/>
                            <w:spacing w:val="66"/>
                            <w:w w:val="10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circumstances.</w:t>
                        </w:r>
                        <w:r>
                          <w:rPr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For</w:t>
                        </w:r>
                        <w:r>
                          <w:rPr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example,</w:t>
                        </w:r>
                        <w:r>
                          <w:rPr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administering</w:t>
                        </w:r>
                        <w:r>
                          <w:rPr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medication</w:t>
                        </w:r>
                        <w:r>
                          <w:rPr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to</w:t>
                        </w:r>
                        <w:r>
                          <w:rPr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children,</w:t>
                        </w:r>
                        <w:r>
                          <w:rPr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children</w:t>
                        </w:r>
                        <w:r>
                          <w:rPr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leaving</w:t>
                        </w:r>
                        <w:r>
                          <w:rPr>
                            <w:color w:val="FFFFFF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the</w:t>
                        </w:r>
                        <w:r>
                          <w:rPr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premises</w:t>
                        </w:r>
                        <w:r>
                          <w:rPr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in</w:t>
                        </w:r>
                        <w:r>
                          <w:rPr>
                            <w:color w:val="FFFFFF"/>
                            <w:spacing w:val="28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the</w:t>
                        </w:r>
                        <w:r>
                          <w:rPr>
                            <w:color w:val="FFFFFF"/>
                            <w:spacing w:val="64"/>
                            <w:w w:val="10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care</w:t>
                        </w:r>
                        <w:r>
                          <w:rPr>
                            <w:color w:val="FFFFFF"/>
                            <w:spacing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of</w:t>
                        </w:r>
                        <w:r>
                          <w:rPr>
                            <w:color w:val="FFFFFF"/>
                            <w:spacing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someone</w:t>
                        </w:r>
                        <w:r>
                          <w:rPr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other</w:t>
                        </w:r>
                        <w:r>
                          <w:rPr>
                            <w:color w:val="FFFFFF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than</w:t>
                        </w:r>
                        <w:r>
                          <w:rPr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their</w:t>
                        </w:r>
                        <w:r>
                          <w:rPr>
                            <w:color w:val="FFFFFF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parent,</w:t>
                        </w:r>
                        <w:r>
                          <w:rPr>
                            <w:color w:val="FFFFFF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children</w:t>
                        </w:r>
                        <w:r>
                          <w:rPr>
                            <w:color w:val="FFFFFF"/>
                            <w:spacing w:val="22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being</w:t>
                        </w:r>
                        <w:r>
                          <w:rPr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taken</w:t>
                        </w:r>
                        <w:r>
                          <w:rPr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on</w:t>
                        </w:r>
                        <w:r>
                          <w:rPr>
                            <w:color w:val="FFFFFF"/>
                            <w:spacing w:val="23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excursions.</w:t>
                        </w:r>
                      </w:p>
                      <w:p w:rsidR="00FB6897" w:rsidRDefault="00FB6897" w:rsidP="00FB6897">
                        <w:pPr>
                          <w:pStyle w:val="BodyText"/>
                          <w:kinsoku w:val="0"/>
                          <w:overflowPunct w:val="0"/>
                          <w:spacing w:before="115"/>
                          <w:ind w:left="144"/>
                          <w:rPr>
                            <w:color w:val="000000"/>
                          </w:rPr>
                        </w:pPr>
                        <w:r>
                          <w:rPr>
                            <w:color w:val="FFFFFF"/>
                          </w:rPr>
                          <w:t>Parents</w:t>
                        </w:r>
                        <w:r>
                          <w:rPr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may</w:t>
                        </w:r>
                        <w:r>
                          <w:rPr>
                            <w:color w:val="FFFFFF"/>
                            <w:spacing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refuse</w:t>
                        </w:r>
                        <w:r>
                          <w:rPr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to</w:t>
                        </w:r>
                        <w:r>
                          <w:rPr>
                            <w:color w:val="FFFFFF"/>
                            <w:spacing w:val="25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allow</w:t>
                        </w:r>
                        <w:r>
                          <w:rPr>
                            <w:color w:val="FFFFFF"/>
                            <w:spacing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authorisation.</w:t>
                        </w:r>
                      </w:p>
                      <w:p w:rsidR="00FB6897" w:rsidRDefault="00FB6897" w:rsidP="00FB6897">
                        <w:pPr>
                          <w:pStyle w:val="BodyText"/>
                          <w:kinsoku w:val="0"/>
                          <w:overflowPunct w:val="0"/>
                          <w:spacing w:before="133"/>
                          <w:ind w:left="144"/>
                          <w:rPr>
                            <w:color w:val="000000"/>
                          </w:rPr>
                        </w:pPr>
                        <w:r>
                          <w:rPr>
                            <w:color w:val="FFFFFF"/>
                          </w:rPr>
                          <w:t>All</w:t>
                        </w:r>
                        <w:r>
                          <w:rPr>
                            <w:color w:val="FFFFFF"/>
                            <w:spacing w:val="17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authorisations</w:t>
                        </w:r>
                        <w:r>
                          <w:rPr>
                            <w:color w:val="FFFFFF"/>
                            <w:spacing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and</w:t>
                        </w:r>
                        <w:r>
                          <w:rPr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refusals</w:t>
                        </w:r>
                        <w:r>
                          <w:rPr>
                            <w:color w:val="FFFFFF"/>
                            <w:spacing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are</w:t>
                        </w:r>
                        <w:r>
                          <w:rPr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to</w:t>
                        </w:r>
                        <w:r>
                          <w:rPr>
                            <w:color w:val="FFFFFF"/>
                            <w:spacing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be</w:t>
                        </w:r>
                        <w:r>
                          <w:rPr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kept</w:t>
                        </w:r>
                        <w:r>
                          <w:rPr>
                            <w:color w:val="FFFFFF"/>
                            <w:spacing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in</w:t>
                        </w:r>
                        <w:r>
                          <w:rPr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the</w:t>
                        </w:r>
                        <w:r>
                          <w:rPr>
                            <w:color w:val="FFFFFF"/>
                            <w:spacing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child’s</w:t>
                        </w:r>
                        <w:r>
                          <w:rPr>
                            <w:color w:val="FFFFFF"/>
                            <w:spacing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enrolment</w:t>
                        </w:r>
                        <w:r>
                          <w:rPr>
                            <w:color w:val="FFFFFF"/>
                            <w:spacing w:val="19"/>
                          </w:rPr>
                          <w:t xml:space="preserve"> </w:t>
                        </w:r>
                        <w:r>
                          <w:rPr>
                            <w:color w:val="FFFFFF"/>
                          </w:rPr>
                          <w:t>record.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B6897" w:rsidRDefault="00FB6897" w:rsidP="00FB6897">
      <w:pPr>
        <w:pStyle w:val="BodyText"/>
        <w:kinsoku w:val="0"/>
        <w:overflowPunct w:val="0"/>
        <w:spacing w:line="200" w:lineRule="atLeast"/>
        <w:ind w:left="494"/>
        <w:rPr>
          <w:rFonts w:ascii="Times New Roman" w:hAnsi="Times New Roman" w:cs="Times New Roman"/>
          <w:sz w:val="20"/>
          <w:szCs w:val="20"/>
        </w:rPr>
      </w:pPr>
    </w:p>
    <w:p w:rsidR="00FB6897" w:rsidRDefault="00FB6897" w:rsidP="00FB6897">
      <w:pPr>
        <w:pStyle w:val="BodyText"/>
        <w:kinsoku w:val="0"/>
        <w:overflowPunct w:val="0"/>
        <w:spacing w:before="3"/>
        <w:rPr>
          <w:rFonts w:ascii="Times New Roman" w:hAnsi="Times New Roman" w:cs="Times New Roman"/>
          <w:sz w:val="29"/>
          <w:szCs w:val="29"/>
        </w:rPr>
      </w:pPr>
    </w:p>
    <w:p w:rsidR="00FB6897" w:rsidRDefault="00FB6897" w:rsidP="00FB6897">
      <w:pPr>
        <w:pStyle w:val="BodyText"/>
        <w:kinsoku w:val="0"/>
        <w:overflowPunct w:val="0"/>
        <w:spacing w:before="38" w:line="252" w:lineRule="auto"/>
        <w:ind w:left="720" w:right="975"/>
      </w:pPr>
      <w:r>
        <w:rPr>
          <w:b/>
          <w:bCs/>
        </w:rPr>
        <w:t>Parent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consent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(or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consent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28"/>
        </w:rPr>
        <w:t xml:space="preserve"> </w:t>
      </w:r>
      <w:proofErr w:type="spellStart"/>
      <w:r>
        <w:rPr>
          <w:b/>
          <w:bCs/>
        </w:rPr>
        <w:t>authorised</w:t>
      </w:r>
      <w:proofErr w:type="spellEnd"/>
      <w:r>
        <w:rPr>
          <w:b/>
          <w:bCs/>
          <w:spacing w:val="25"/>
        </w:rPr>
        <w:t xml:space="preserve"> </w:t>
      </w:r>
      <w:r>
        <w:rPr>
          <w:b/>
          <w:bCs/>
        </w:rPr>
        <w:t>nominees)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26"/>
        </w:rPr>
        <w:t xml:space="preserve"> </w:t>
      </w:r>
      <w:proofErr w:type="spellStart"/>
      <w:r>
        <w:rPr>
          <w:b/>
          <w:bCs/>
        </w:rPr>
        <w:t>authorisations</w:t>
      </w:r>
      <w:proofErr w:type="spellEnd"/>
      <w:r>
        <w:rPr>
          <w:b/>
          <w:bCs/>
          <w:spacing w:val="25"/>
        </w:rPr>
        <w:t xml:space="preserve"> </w:t>
      </w:r>
      <w:r>
        <w:rPr>
          <w:b/>
          <w:bCs/>
        </w:rPr>
        <w:t>must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be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obtained</w:t>
      </w:r>
      <w:r>
        <w:rPr>
          <w:b/>
          <w:bCs/>
          <w:spacing w:val="26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82"/>
          <w:w w:val="102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44"/>
        </w:rPr>
        <w:t xml:space="preserve"> </w:t>
      </w:r>
      <w:r>
        <w:rPr>
          <w:b/>
          <w:bCs/>
        </w:rPr>
        <w:t>following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circumstances:</w:t>
      </w:r>
    </w:p>
    <w:p w:rsidR="00FB6897" w:rsidRDefault="00FB6897" w:rsidP="00FB6897">
      <w:pPr>
        <w:pStyle w:val="BodyText"/>
        <w:widowControl/>
        <w:numPr>
          <w:ilvl w:val="0"/>
          <w:numId w:val="13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before="120"/>
        <w:ind w:hanging="284"/>
      </w:pPr>
      <w:r>
        <w:t>Administration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medication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children</w:t>
      </w:r>
    </w:p>
    <w:p w:rsidR="00FB6897" w:rsidRDefault="00FB6897" w:rsidP="00FB6897">
      <w:pPr>
        <w:pStyle w:val="BodyText"/>
        <w:widowControl/>
        <w:numPr>
          <w:ilvl w:val="0"/>
          <w:numId w:val="13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before="131" w:line="246" w:lineRule="auto"/>
        <w:ind w:right="1753" w:hanging="284"/>
      </w:pPr>
      <w:r>
        <w:t>Medical</w:t>
      </w:r>
      <w:r>
        <w:rPr>
          <w:spacing w:val="17"/>
        </w:rPr>
        <w:t xml:space="preserve"> </w:t>
      </w:r>
      <w:r>
        <w:t>treatment</w:t>
      </w:r>
      <w:r>
        <w:rPr>
          <w:spacing w:val="18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case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accident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emergency</w:t>
      </w:r>
      <w:r>
        <w:rPr>
          <w:spacing w:val="21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doctor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hospital,</w:t>
      </w:r>
      <w:r>
        <w:rPr>
          <w:spacing w:val="18"/>
        </w:rPr>
        <w:t xml:space="preserve"> </w:t>
      </w:r>
      <w:r>
        <w:t>including</w:t>
      </w:r>
      <w:r>
        <w:rPr>
          <w:spacing w:val="58"/>
          <w:w w:val="102"/>
        </w:rPr>
        <w:t xml:space="preserve"> </w:t>
      </w:r>
      <w:r>
        <w:t>transportation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ambulance</w:t>
      </w:r>
    </w:p>
    <w:p w:rsidR="00FB6897" w:rsidRDefault="00FB6897" w:rsidP="00FB6897">
      <w:pPr>
        <w:pStyle w:val="BodyText"/>
        <w:widowControl/>
        <w:numPr>
          <w:ilvl w:val="0"/>
          <w:numId w:val="13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before="127"/>
        <w:ind w:hanging="284"/>
      </w:pPr>
      <w:r>
        <w:t>Children</w:t>
      </w:r>
      <w:r>
        <w:rPr>
          <w:spacing w:val="24"/>
        </w:rPr>
        <w:t xml:space="preserve"> </w:t>
      </w:r>
      <w:r>
        <w:t>being</w:t>
      </w:r>
      <w:r>
        <w:rPr>
          <w:spacing w:val="24"/>
        </w:rPr>
        <w:t xml:space="preserve"> </w:t>
      </w:r>
      <w:r>
        <w:t>taken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excursions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regular</w:t>
      </w:r>
      <w:r>
        <w:rPr>
          <w:spacing w:val="24"/>
        </w:rPr>
        <w:t xml:space="preserve"> </w:t>
      </w:r>
      <w:r>
        <w:t>outings</w:t>
      </w:r>
    </w:p>
    <w:p w:rsidR="00FB6897" w:rsidRDefault="00FB6897" w:rsidP="00FB6897">
      <w:pPr>
        <w:pStyle w:val="BodyText"/>
        <w:widowControl/>
        <w:numPr>
          <w:ilvl w:val="0"/>
          <w:numId w:val="13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before="131" w:line="250" w:lineRule="auto"/>
        <w:ind w:right="909" w:hanging="284"/>
      </w:pPr>
      <w:r>
        <w:t>Collection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children</w:t>
      </w:r>
      <w:r>
        <w:rPr>
          <w:spacing w:val="19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 xml:space="preserve">preschool </w:t>
      </w:r>
      <w:r>
        <w:rPr>
          <w:spacing w:val="3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leaving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premises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care</w:t>
      </w:r>
      <w:r>
        <w:rPr>
          <w:spacing w:val="2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someone</w:t>
      </w:r>
      <w:r>
        <w:rPr>
          <w:spacing w:val="20"/>
        </w:rPr>
        <w:t xml:space="preserve"> </w:t>
      </w:r>
      <w:r>
        <w:t>other</w:t>
      </w:r>
      <w:r>
        <w:rPr>
          <w:spacing w:val="18"/>
        </w:rPr>
        <w:t xml:space="preserve"> </w:t>
      </w:r>
      <w:r>
        <w:t>than</w:t>
      </w:r>
      <w:r>
        <w:rPr>
          <w:spacing w:val="50"/>
          <w:w w:val="10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parents</w:t>
      </w:r>
    </w:p>
    <w:p w:rsidR="00FB6897" w:rsidRDefault="00FB6897" w:rsidP="00FB6897">
      <w:pPr>
        <w:pStyle w:val="BodyText"/>
        <w:widowControl/>
        <w:numPr>
          <w:ilvl w:val="0"/>
          <w:numId w:val="13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before="118"/>
        <w:ind w:hanging="284"/>
      </w:pPr>
      <w:r>
        <w:t>Children</w:t>
      </w:r>
      <w:r>
        <w:rPr>
          <w:spacing w:val="21"/>
        </w:rPr>
        <w:t xml:space="preserve"> </w:t>
      </w:r>
      <w:r>
        <w:t>having</w:t>
      </w:r>
      <w:r>
        <w:rPr>
          <w:spacing w:val="21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internet</w:t>
      </w:r>
      <w:r>
        <w:rPr>
          <w:spacing w:val="20"/>
        </w:rPr>
        <w:t xml:space="preserve"> </w:t>
      </w:r>
      <w:r>
        <w:t>and/or</w:t>
      </w:r>
      <w:r>
        <w:rPr>
          <w:spacing w:val="21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email</w:t>
      </w:r>
      <w:r>
        <w:rPr>
          <w:spacing w:val="20"/>
        </w:rPr>
        <w:t xml:space="preserve"> </w:t>
      </w:r>
      <w:r>
        <w:t>account</w:t>
      </w:r>
    </w:p>
    <w:p w:rsidR="00FB6897" w:rsidRDefault="00FB6897" w:rsidP="00FB6897">
      <w:pPr>
        <w:pStyle w:val="BodyText"/>
        <w:widowControl/>
        <w:numPr>
          <w:ilvl w:val="0"/>
          <w:numId w:val="13"/>
        </w:numPr>
        <w:tabs>
          <w:tab w:val="left" w:pos="1005"/>
        </w:tabs>
        <w:kinsoku w:val="0"/>
        <w:overflowPunct w:val="0"/>
        <w:autoSpaceDE w:val="0"/>
        <w:autoSpaceDN w:val="0"/>
        <w:adjustRightInd w:val="0"/>
        <w:spacing w:before="131"/>
        <w:ind w:hanging="284"/>
      </w:pPr>
      <w:r>
        <w:t>Photographs</w:t>
      </w:r>
      <w:r>
        <w:rPr>
          <w:spacing w:val="27"/>
        </w:rPr>
        <w:t xml:space="preserve"> </w:t>
      </w:r>
      <w:r>
        <w:t>being</w:t>
      </w:r>
      <w:r>
        <w:rPr>
          <w:spacing w:val="27"/>
        </w:rPr>
        <w:t xml:space="preserve"> </w:t>
      </w:r>
      <w:r>
        <w:t>taken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children</w:t>
      </w:r>
    </w:p>
    <w:p w:rsidR="00FB6897" w:rsidRDefault="00FB6897" w:rsidP="00FB6897">
      <w:pPr>
        <w:pStyle w:val="BodyText"/>
        <w:widowControl/>
        <w:numPr>
          <w:ilvl w:val="0"/>
          <w:numId w:val="13"/>
        </w:numPr>
        <w:tabs>
          <w:tab w:val="left" w:pos="1004"/>
        </w:tabs>
        <w:kinsoku w:val="0"/>
        <w:overflowPunct w:val="0"/>
        <w:autoSpaceDE w:val="0"/>
        <w:autoSpaceDN w:val="0"/>
        <w:adjustRightInd w:val="0"/>
        <w:spacing w:before="131"/>
        <w:ind w:hanging="284"/>
      </w:pPr>
      <w:r>
        <w:t>Application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sunscreen/insect</w:t>
      </w:r>
      <w:r>
        <w:rPr>
          <w:spacing w:val="36"/>
        </w:rPr>
        <w:t xml:space="preserve"> </w:t>
      </w:r>
      <w:r>
        <w:t>repellent</w:t>
      </w:r>
    </w:p>
    <w:p w:rsidR="00FB6897" w:rsidRDefault="00FB6897" w:rsidP="00FB6897">
      <w:pPr>
        <w:pStyle w:val="BodyText"/>
        <w:kinsoku w:val="0"/>
        <w:overflowPunct w:val="0"/>
        <w:spacing w:before="8"/>
        <w:rPr>
          <w:sz w:val="22"/>
          <w:szCs w:val="22"/>
        </w:rPr>
      </w:pPr>
    </w:p>
    <w:p w:rsidR="00FB6897" w:rsidRDefault="00FB6897" w:rsidP="00FB6897">
      <w:pPr>
        <w:pStyle w:val="BodyText"/>
        <w:kinsoku w:val="0"/>
        <w:overflowPunct w:val="0"/>
        <w:ind w:left="720"/>
      </w:pPr>
      <w:r>
        <w:t>Information</w:t>
      </w:r>
      <w:r>
        <w:rPr>
          <w:spacing w:val="23"/>
        </w:rPr>
        <w:t xml:space="preserve"> </w:t>
      </w:r>
      <w:r>
        <w:t>about</w:t>
      </w:r>
      <w:r>
        <w:rPr>
          <w:spacing w:val="22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refusal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proofErr w:type="spellStart"/>
      <w:r>
        <w:t>authorisations</w:t>
      </w:r>
      <w:proofErr w:type="spellEnd"/>
      <w:r>
        <w:rPr>
          <w:spacing w:val="23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held</w:t>
      </w:r>
      <w:r>
        <w:rPr>
          <w:spacing w:val="24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preschool</w:t>
      </w:r>
      <w:r>
        <w:rPr>
          <w:spacing w:val="21"/>
        </w:rPr>
        <w:t xml:space="preserve"> </w:t>
      </w:r>
      <w:r>
        <w:t>enrolment</w:t>
      </w:r>
      <w:r>
        <w:rPr>
          <w:spacing w:val="22"/>
        </w:rPr>
        <w:t xml:space="preserve"> </w:t>
      </w:r>
      <w:r>
        <w:t>form.</w:t>
      </w:r>
    </w:p>
    <w:p w:rsidR="00FB6897" w:rsidRDefault="00FB6897" w:rsidP="00FB6897">
      <w:pPr>
        <w:pStyle w:val="BodyText"/>
        <w:kinsoku w:val="0"/>
        <w:overflowPunct w:val="0"/>
        <w:spacing w:before="3"/>
        <w:rPr>
          <w:sz w:val="23"/>
          <w:szCs w:val="23"/>
        </w:rPr>
      </w:pPr>
    </w:p>
    <w:p w:rsidR="0071190F" w:rsidRPr="002171C2" w:rsidRDefault="00FB6897" w:rsidP="002171C2">
      <w:pPr>
        <w:pStyle w:val="BodyText"/>
        <w:kinsoku w:val="0"/>
        <w:overflowPunct w:val="0"/>
        <w:spacing w:line="251" w:lineRule="auto"/>
        <w:ind w:left="720" w:right="975"/>
      </w:pPr>
      <w:r>
        <w:t>Departmental</w:t>
      </w:r>
      <w:r>
        <w:rPr>
          <w:spacing w:val="22"/>
        </w:rPr>
        <w:t xml:space="preserve"> </w:t>
      </w:r>
      <w:r>
        <w:t>preschools</w:t>
      </w:r>
      <w:r>
        <w:rPr>
          <w:spacing w:val="24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required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3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i/>
          <w:iCs/>
        </w:rPr>
        <w:t>Education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Care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Services</w:t>
      </w:r>
      <w:r>
        <w:rPr>
          <w:i/>
          <w:iCs/>
          <w:spacing w:val="24"/>
        </w:rPr>
        <w:t xml:space="preserve"> </w:t>
      </w:r>
      <w:r>
        <w:rPr>
          <w:i/>
          <w:iCs/>
        </w:rPr>
        <w:t>National</w:t>
      </w:r>
      <w:r>
        <w:rPr>
          <w:i/>
          <w:iCs/>
          <w:spacing w:val="68"/>
          <w:w w:val="102"/>
        </w:rPr>
        <w:t xml:space="preserve"> </w:t>
      </w:r>
      <w:r>
        <w:rPr>
          <w:i/>
          <w:iCs/>
        </w:rPr>
        <w:t>Regulations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2011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regulations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92,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93,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102,</w:t>
      </w:r>
      <w:r>
        <w:rPr>
          <w:i/>
          <w:iCs/>
          <w:spacing w:val="19"/>
        </w:rPr>
        <w:t xml:space="preserve"> </w:t>
      </w:r>
      <w:r>
        <w:rPr>
          <w:i/>
          <w:iCs/>
        </w:rPr>
        <w:t>160,</w:t>
      </w:r>
      <w:r>
        <w:rPr>
          <w:i/>
          <w:iCs/>
          <w:spacing w:val="18"/>
        </w:rPr>
        <w:t xml:space="preserve"> </w:t>
      </w:r>
      <w:r>
        <w:rPr>
          <w:i/>
          <w:iCs/>
        </w:rPr>
        <w:t>161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168</w:t>
      </w:r>
      <w:r>
        <w:t xml:space="preserve">. </w:t>
      </w:r>
      <w:r>
        <w:rPr>
          <w:spacing w:val="36"/>
        </w:rPr>
        <w:t xml:space="preserve"> </w:t>
      </w:r>
      <w:r>
        <w:t>These</w:t>
      </w:r>
      <w:r>
        <w:rPr>
          <w:spacing w:val="20"/>
        </w:rPr>
        <w:t xml:space="preserve"> </w:t>
      </w:r>
      <w:r>
        <w:t>regulations</w:t>
      </w:r>
      <w:r>
        <w:rPr>
          <w:spacing w:val="19"/>
        </w:rPr>
        <w:t xml:space="preserve"> </w:t>
      </w:r>
      <w:r>
        <w:t>align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i/>
          <w:iCs/>
        </w:rPr>
        <w:t>National</w:t>
      </w:r>
      <w:r>
        <w:rPr>
          <w:i/>
          <w:iCs/>
          <w:spacing w:val="70"/>
          <w:w w:val="102"/>
        </w:rPr>
        <w:t xml:space="preserve"> </w:t>
      </w:r>
      <w:r>
        <w:rPr>
          <w:i/>
          <w:iCs/>
        </w:rPr>
        <w:t>Quality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Standard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Quality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Area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2: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Children’s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health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safety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21"/>
        </w:rPr>
        <w:t xml:space="preserve"> </w:t>
      </w:r>
      <w:r>
        <w:rPr>
          <w:i/>
          <w:iCs/>
        </w:rPr>
        <w:t>Quality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Area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7:</w:t>
      </w:r>
      <w:r>
        <w:rPr>
          <w:i/>
          <w:iCs/>
          <w:spacing w:val="20"/>
        </w:rPr>
        <w:t xml:space="preserve"> </w:t>
      </w:r>
      <w:r>
        <w:rPr>
          <w:i/>
          <w:iCs/>
        </w:rPr>
        <w:t>Leadership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and</w:t>
      </w:r>
      <w:r>
        <w:rPr>
          <w:i/>
          <w:iCs/>
          <w:spacing w:val="42"/>
          <w:w w:val="102"/>
        </w:rPr>
        <w:t xml:space="preserve"> </w:t>
      </w:r>
      <w:r>
        <w:rPr>
          <w:i/>
          <w:iCs/>
        </w:rPr>
        <w:t>service management.</w:t>
      </w:r>
    </w:p>
    <w:p w:rsidR="000137C4" w:rsidRPr="00E74E24" w:rsidRDefault="000137C4" w:rsidP="00CE025B">
      <w:pPr>
        <w:pStyle w:val="ListParagraph"/>
        <w:spacing w:before="240"/>
        <w:rPr>
          <w:rFonts w:ascii="Arial" w:hAnsi="Arial" w:cs="Arial"/>
          <w:sz w:val="24"/>
          <w:szCs w:val="24"/>
        </w:rPr>
      </w:pPr>
    </w:p>
    <w:sectPr w:rsidR="000137C4" w:rsidRPr="00E74E24" w:rsidSect="00FB6897">
      <w:footerReference w:type="default" r:id="rId15"/>
      <w:pgSz w:w="11906" w:h="16838"/>
      <w:pgMar w:top="567" w:right="720" w:bottom="567" w:left="720" w:header="709" w:footer="284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642" w:rsidRDefault="00B36642" w:rsidP="00A427A7">
      <w:pPr>
        <w:spacing w:after="0" w:line="240" w:lineRule="auto"/>
      </w:pPr>
      <w:r>
        <w:separator/>
      </w:r>
    </w:p>
  </w:endnote>
  <w:endnote w:type="continuationSeparator" w:id="0">
    <w:p w:rsidR="00B36642" w:rsidRDefault="00B36642" w:rsidP="00A4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EA" w:rsidRPr="00C24EEA" w:rsidRDefault="00186C76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  <w:p w:rsidR="00A427A7" w:rsidRDefault="00A42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642" w:rsidRDefault="00B36642" w:rsidP="00A427A7">
      <w:pPr>
        <w:spacing w:after="0" w:line="240" w:lineRule="auto"/>
      </w:pPr>
      <w:r>
        <w:separator/>
      </w:r>
    </w:p>
  </w:footnote>
  <w:footnote w:type="continuationSeparator" w:id="0">
    <w:p w:rsidR="00B36642" w:rsidRDefault="00B36642" w:rsidP="00A4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1004" w:hanging="285"/>
      </w:pPr>
      <w:rPr>
        <w:rFonts w:ascii="Symbol" w:hAnsi="Symbol" w:cs="Symbol"/>
        <w:b w:val="0"/>
        <w:bCs w:val="0"/>
        <w:w w:val="102"/>
        <w:sz w:val="21"/>
        <w:szCs w:val="21"/>
      </w:rPr>
    </w:lvl>
    <w:lvl w:ilvl="1">
      <w:numFmt w:val="bullet"/>
      <w:lvlText w:val="•"/>
      <w:lvlJc w:val="left"/>
      <w:pPr>
        <w:ind w:left="2072" w:hanging="285"/>
      </w:pPr>
    </w:lvl>
    <w:lvl w:ilvl="2">
      <w:numFmt w:val="bullet"/>
      <w:lvlText w:val="•"/>
      <w:lvlJc w:val="left"/>
      <w:pPr>
        <w:ind w:left="3140" w:hanging="285"/>
      </w:pPr>
    </w:lvl>
    <w:lvl w:ilvl="3">
      <w:numFmt w:val="bullet"/>
      <w:lvlText w:val="•"/>
      <w:lvlJc w:val="left"/>
      <w:pPr>
        <w:ind w:left="4208" w:hanging="285"/>
      </w:pPr>
    </w:lvl>
    <w:lvl w:ilvl="4">
      <w:numFmt w:val="bullet"/>
      <w:lvlText w:val="•"/>
      <w:lvlJc w:val="left"/>
      <w:pPr>
        <w:ind w:left="5276" w:hanging="285"/>
      </w:pPr>
    </w:lvl>
    <w:lvl w:ilvl="5">
      <w:numFmt w:val="bullet"/>
      <w:lvlText w:val="•"/>
      <w:lvlJc w:val="left"/>
      <w:pPr>
        <w:ind w:left="6345" w:hanging="285"/>
      </w:pPr>
    </w:lvl>
    <w:lvl w:ilvl="6">
      <w:numFmt w:val="bullet"/>
      <w:lvlText w:val="•"/>
      <w:lvlJc w:val="left"/>
      <w:pPr>
        <w:ind w:left="7413" w:hanging="285"/>
      </w:pPr>
    </w:lvl>
    <w:lvl w:ilvl="7">
      <w:numFmt w:val="bullet"/>
      <w:lvlText w:val="•"/>
      <w:lvlJc w:val="left"/>
      <w:pPr>
        <w:ind w:left="8481" w:hanging="285"/>
      </w:pPr>
    </w:lvl>
    <w:lvl w:ilvl="8">
      <w:numFmt w:val="bullet"/>
      <w:lvlText w:val="•"/>
      <w:lvlJc w:val="left"/>
      <w:pPr>
        <w:ind w:left="9549" w:hanging="285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706" w:hanging="245"/>
      </w:pPr>
      <w:rPr>
        <w:rFonts w:ascii="Symbol" w:hAnsi="Symbol" w:cs="Symbol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684" w:hanging="245"/>
      </w:pPr>
    </w:lvl>
    <w:lvl w:ilvl="2">
      <w:numFmt w:val="bullet"/>
      <w:lvlText w:val="•"/>
      <w:lvlJc w:val="left"/>
      <w:pPr>
        <w:ind w:left="2662" w:hanging="245"/>
      </w:pPr>
    </w:lvl>
    <w:lvl w:ilvl="3">
      <w:numFmt w:val="bullet"/>
      <w:lvlText w:val="•"/>
      <w:lvlJc w:val="left"/>
      <w:pPr>
        <w:ind w:left="3641" w:hanging="245"/>
      </w:pPr>
    </w:lvl>
    <w:lvl w:ilvl="4">
      <w:numFmt w:val="bullet"/>
      <w:lvlText w:val="•"/>
      <w:lvlJc w:val="left"/>
      <w:pPr>
        <w:ind w:left="4619" w:hanging="245"/>
      </w:pPr>
    </w:lvl>
    <w:lvl w:ilvl="5">
      <w:numFmt w:val="bullet"/>
      <w:lvlText w:val="•"/>
      <w:lvlJc w:val="left"/>
      <w:pPr>
        <w:ind w:left="5597" w:hanging="245"/>
      </w:pPr>
    </w:lvl>
    <w:lvl w:ilvl="6">
      <w:numFmt w:val="bullet"/>
      <w:lvlText w:val="•"/>
      <w:lvlJc w:val="left"/>
      <w:pPr>
        <w:ind w:left="6575" w:hanging="245"/>
      </w:pPr>
    </w:lvl>
    <w:lvl w:ilvl="7">
      <w:numFmt w:val="bullet"/>
      <w:lvlText w:val="•"/>
      <w:lvlJc w:val="left"/>
      <w:pPr>
        <w:ind w:left="7553" w:hanging="245"/>
      </w:pPr>
    </w:lvl>
    <w:lvl w:ilvl="8">
      <w:numFmt w:val="bullet"/>
      <w:lvlText w:val="•"/>
      <w:lvlJc w:val="left"/>
      <w:pPr>
        <w:ind w:left="8531" w:hanging="245"/>
      </w:pPr>
    </w:lvl>
  </w:abstractNum>
  <w:abstractNum w:abstractNumId="2">
    <w:nsid w:val="0BAA1ADD"/>
    <w:multiLevelType w:val="hybridMultilevel"/>
    <w:tmpl w:val="ADB2F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A69ED"/>
    <w:multiLevelType w:val="hybridMultilevel"/>
    <w:tmpl w:val="E1A40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E44C5"/>
    <w:multiLevelType w:val="hybridMultilevel"/>
    <w:tmpl w:val="1696CB58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8D88FC14">
      <w:start w:val="1"/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942C4"/>
    <w:multiLevelType w:val="hybridMultilevel"/>
    <w:tmpl w:val="1612F6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14BD1"/>
    <w:multiLevelType w:val="hybridMultilevel"/>
    <w:tmpl w:val="AA8651E4"/>
    <w:lvl w:ilvl="0" w:tplc="F5544FCC">
      <w:start w:val="1"/>
      <w:numFmt w:val="bullet"/>
      <w:lvlText w:val="■"/>
      <w:lvlJc w:val="left"/>
      <w:pPr>
        <w:ind w:left="788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B3FAFCDC">
      <w:start w:val="1"/>
      <w:numFmt w:val="bullet"/>
      <w:lvlText w:val="■"/>
      <w:lvlJc w:val="left"/>
      <w:pPr>
        <w:ind w:left="167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2" w:tplc="4B0461B4">
      <w:start w:val="1"/>
      <w:numFmt w:val="bullet"/>
      <w:lvlText w:val="•"/>
      <w:lvlJc w:val="left"/>
      <w:pPr>
        <w:ind w:left="1680" w:hanging="256"/>
      </w:pPr>
      <w:rPr>
        <w:rFonts w:hint="default"/>
      </w:rPr>
    </w:lvl>
    <w:lvl w:ilvl="3" w:tplc="A5B0C506">
      <w:start w:val="1"/>
      <w:numFmt w:val="bullet"/>
      <w:lvlText w:val="•"/>
      <w:lvlJc w:val="left"/>
      <w:pPr>
        <w:ind w:left="1516" w:hanging="256"/>
      </w:pPr>
      <w:rPr>
        <w:rFonts w:hint="default"/>
      </w:rPr>
    </w:lvl>
    <w:lvl w:ilvl="4" w:tplc="00449C70">
      <w:start w:val="1"/>
      <w:numFmt w:val="bullet"/>
      <w:lvlText w:val="•"/>
      <w:lvlJc w:val="left"/>
      <w:pPr>
        <w:ind w:left="1351" w:hanging="256"/>
      </w:pPr>
      <w:rPr>
        <w:rFonts w:hint="default"/>
      </w:rPr>
    </w:lvl>
    <w:lvl w:ilvl="5" w:tplc="1E8EA11E">
      <w:start w:val="1"/>
      <w:numFmt w:val="bullet"/>
      <w:lvlText w:val="•"/>
      <w:lvlJc w:val="left"/>
      <w:pPr>
        <w:ind w:left="1187" w:hanging="256"/>
      </w:pPr>
      <w:rPr>
        <w:rFonts w:hint="default"/>
      </w:rPr>
    </w:lvl>
    <w:lvl w:ilvl="6" w:tplc="743EFAA8">
      <w:start w:val="1"/>
      <w:numFmt w:val="bullet"/>
      <w:lvlText w:val="•"/>
      <w:lvlJc w:val="left"/>
      <w:pPr>
        <w:ind w:left="1023" w:hanging="256"/>
      </w:pPr>
      <w:rPr>
        <w:rFonts w:hint="default"/>
      </w:rPr>
    </w:lvl>
    <w:lvl w:ilvl="7" w:tplc="889C6462">
      <w:start w:val="1"/>
      <w:numFmt w:val="bullet"/>
      <w:lvlText w:val="•"/>
      <w:lvlJc w:val="left"/>
      <w:pPr>
        <w:ind w:left="859" w:hanging="256"/>
      </w:pPr>
      <w:rPr>
        <w:rFonts w:hint="default"/>
      </w:rPr>
    </w:lvl>
    <w:lvl w:ilvl="8" w:tplc="81FABF00">
      <w:start w:val="1"/>
      <w:numFmt w:val="bullet"/>
      <w:lvlText w:val="•"/>
      <w:lvlJc w:val="left"/>
      <w:pPr>
        <w:ind w:left="695" w:hanging="256"/>
      </w:pPr>
      <w:rPr>
        <w:rFonts w:hint="default"/>
      </w:rPr>
    </w:lvl>
  </w:abstractNum>
  <w:abstractNum w:abstractNumId="7">
    <w:nsid w:val="2DA4272F"/>
    <w:multiLevelType w:val="hybridMultilevel"/>
    <w:tmpl w:val="D25EF18E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6A4965"/>
    <w:multiLevelType w:val="hybridMultilevel"/>
    <w:tmpl w:val="E7764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D02E5"/>
    <w:multiLevelType w:val="hybridMultilevel"/>
    <w:tmpl w:val="6506FD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F56E4"/>
    <w:multiLevelType w:val="hybridMultilevel"/>
    <w:tmpl w:val="41F6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D391A"/>
    <w:multiLevelType w:val="hybridMultilevel"/>
    <w:tmpl w:val="CDAAA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419FF"/>
    <w:multiLevelType w:val="hybridMultilevel"/>
    <w:tmpl w:val="271E1FA6"/>
    <w:lvl w:ilvl="0" w:tplc="8D04736A">
      <w:start w:val="1"/>
      <w:numFmt w:val="bullet"/>
      <w:lvlText w:val="■"/>
      <w:lvlJc w:val="left"/>
      <w:pPr>
        <w:ind w:left="121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2EEC9998">
      <w:start w:val="1"/>
      <w:numFmt w:val="bullet"/>
      <w:lvlText w:val="•"/>
      <w:lvlJc w:val="left"/>
      <w:pPr>
        <w:ind w:left="1621" w:hanging="256"/>
      </w:pPr>
      <w:rPr>
        <w:rFonts w:hint="default"/>
      </w:rPr>
    </w:lvl>
    <w:lvl w:ilvl="2" w:tplc="E01E78D8">
      <w:start w:val="1"/>
      <w:numFmt w:val="bullet"/>
      <w:lvlText w:val="•"/>
      <w:lvlJc w:val="left"/>
      <w:pPr>
        <w:ind w:left="2022" w:hanging="256"/>
      </w:pPr>
      <w:rPr>
        <w:rFonts w:hint="default"/>
      </w:rPr>
    </w:lvl>
    <w:lvl w:ilvl="3" w:tplc="8534B3B6">
      <w:start w:val="1"/>
      <w:numFmt w:val="bullet"/>
      <w:lvlText w:val="•"/>
      <w:lvlJc w:val="left"/>
      <w:pPr>
        <w:ind w:left="2423" w:hanging="256"/>
      </w:pPr>
      <w:rPr>
        <w:rFonts w:hint="default"/>
      </w:rPr>
    </w:lvl>
    <w:lvl w:ilvl="4" w:tplc="CFC0B662">
      <w:start w:val="1"/>
      <w:numFmt w:val="bullet"/>
      <w:lvlText w:val="•"/>
      <w:lvlJc w:val="left"/>
      <w:pPr>
        <w:ind w:left="2824" w:hanging="256"/>
      </w:pPr>
      <w:rPr>
        <w:rFonts w:hint="default"/>
      </w:rPr>
    </w:lvl>
    <w:lvl w:ilvl="5" w:tplc="74009EC0">
      <w:start w:val="1"/>
      <w:numFmt w:val="bullet"/>
      <w:lvlText w:val="•"/>
      <w:lvlJc w:val="left"/>
      <w:pPr>
        <w:ind w:left="3225" w:hanging="256"/>
      </w:pPr>
      <w:rPr>
        <w:rFonts w:hint="default"/>
      </w:rPr>
    </w:lvl>
    <w:lvl w:ilvl="6" w:tplc="B7248920">
      <w:start w:val="1"/>
      <w:numFmt w:val="bullet"/>
      <w:lvlText w:val="•"/>
      <w:lvlJc w:val="left"/>
      <w:pPr>
        <w:ind w:left="3627" w:hanging="256"/>
      </w:pPr>
      <w:rPr>
        <w:rFonts w:hint="default"/>
      </w:rPr>
    </w:lvl>
    <w:lvl w:ilvl="7" w:tplc="F3B06F5A">
      <w:start w:val="1"/>
      <w:numFmt w:val="bullet"/>
      <w:lvlText w:val="•"/>
      <w:lvlJc w:val="left"/>
      <w:pPr>
        <w:ind w:left="4028" w:hanging="256"/>
      </w:pPr>
      <w:rPr>
        <w:rFonts w:hint="default"/>
      </w:rPr>
    </w:lvl>
    <w:lvl w:ilvl="8" w:tplc="63449328">
      <w:start w:val="1"/>
      <w:numFmt w:val="bullet"/>
      <w:lvlText w:val="•"/>
      <w:lvlJc w:val="left"/>
      <w:pPr>
        <w:ind w:left="4429" w:hanging="256"/>
      </w:pPr>
      <w:rPr>
        <w:rFonts w:hint="default"/>
      </w:rPr>
    </w:lvl>
  </w:abstractNum>
  <w:abstractNum w:abstractNumId="14">
    <w:nsid w:val="78081E4C"/>
    <w:multiLevelType w:val="hybridMultilevel"/>
    <w:tmpl w:val="1A9063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2EB5"/>
    <w:multiLevelType w:val="hybridMultilevel"/>
    <w:tmpl w:val="1DB4D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6"/>
  </w:num>
  <w:num w:numId="5">
    <w:abstractNumId w:val="13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14"/>
  </w:num>
  <w:num w:numId="11">
    <w:abstractNumId w:val="3"/>
  </w:num>
  <w:num w:numId="12">
    <w:abstractNumId w:val="1"/>
  </w:num>
  <w:num w:numId="13">
    <w:abstractNumId w:val="0"/>
  </w:num>
  <w:num w:numId="14">
    <w:abstractNumId w:val="15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EE"/>
    <w:rsid w:val="000137C4"/>
    <w:rsid w:val="00022E1F"/>
    <w:rsid w:val="00082D01"/>
    <w:rsid w:val="000842D7"/>
    <w:rsid w:val="000E7D9A"/>
    <w:rsid w:val="000F71CD"/>
    <w:rsid w:val="00116D67"/>
    <w:rsid w:val="001239AE"/>
    <w:rsid w:val="0016587D"/>
    <w:rsid w:val="00186C76"/>
    <w:rsid w:val="001C2317"/>
    <w:rsid w:val="001C7807"/>
    <w:rsid w:val="001E2601"/>
    <w:rsid w:val="00204899"/>
    <w:rsid w:val="002171C2"/>
    <w:rsid w:val="002339E0"/>
    <w:rsid w:val="00244933"/>
    <w:rsid w:val="00245F20"/>
    <w:rsid w:val="0026737B"/>
    <w:rsid w:val="002D13EE"/>
    <w:rsid w:val="002F018A"/>
    <w:rsid w:val="002F5E27"/>
    <w:rsid w:val="003061E1"/>
    <w:rsid w:val="00316187"/>
    <w:rsid w:val="0032705C"/>
    <w:rsid w:val="003365E9"/>
    <w:rsid w:val="00346107"/>
    <w:rsid w:val="00350172"/>
    <w:rsid w:val="00394E5F"/>
    <w:rsid w:val="003A1587"/>
    <w:rsid w:val="003A3135"/>
    <w:rsid w:val="003C5AC9"/>
    <w:rsid w:val="003F390A"/>
    <w:rsid w:val="00445790"/>
    <w:rsid w:val="00455A90"/>
    <w:rsid w:val="0047349E"/>
    <w:rsid w:val="00481566"/>
    <w:rsid w:val="004A6642"/>
    <w:rsid w:val="00515798"/>
    <w:rsid w:val="00517BA7"/>
    <w:rsid w:val="005360AD"/>
    <w:rsid w:val="0054421E"/>
    <w:rsid w:val="005C5EA6"/>
    <w:rsid w:val="005F506F"/>
    <w:rsid w:val="00617DB5"/>
    <w:rsid w:val="00637FF6"/>
    <w:rsid w:val="00640DC4"/>
    <w:rsid w:val="006B2459"/>
    <w:rsid w:val="006C3C8C"/>
    <w:rsid w:val="006E4449"/>
    <w:rsid w:val="0070429B"/>
    <w:rsid w:val="00710938"/>
    <w:rsid w:val="0071190F"/>
    <w:rsid w:val="0073518F"/>
    <w:rsid w:val="0074483A"/>
    <w:rsid w:val="007456CD"/>
    <w:rsid w:val="007A272E"/>
    <w:rsid w:val="007A5A96"/>
    <w:rsid w:val="007A6012"/>
    <w:rsid w:val="007F265A"/>
    <w:rsid w:val="00827DBC"/>
    <w:rsid w:val="008D4E17"/>
    <w:rsid w:val="008F6BB0"/>
    <w:rsid w:val="00922CBF"/>
    <w:rsid w:val="00993B05"/>
    <w:rsid w:val="00997988"/>
    <w:rsid w:val="00A05CFA"/>
    <w:rsid w:val="00A12793"/>
    <w:rsid w:val="00A246E6"/>
    <w:rsid w:val="00A427A7"/>
    <w:rsid w:val="00A57564"/>
    <w:rsid w:val="00A60DD3"/>
    <w:rsid w:val="00A66AA6"/>
    <w:rsid w:val="00A777FF"/>
    <w:rsid w:val="00A955A0"/>
    <w:rsid w:val="00AC2075"/>
    <w:rsid w:val="00AE06CB"/>
    <w:rsid w:val="00AE4B82"/>
    <w:rsid w:val="00AF572B"/>
    <w:rsid w:val="00AF7E3C"/>
    <w:rsid w:val="00B15A48"/>
    <w:rsid w:val="00B36642"/>
    <w:rsid w:val="00B765C2"/>
    <w:rsid w:val="00BA5172"/>
    <w:rsid w:val="00BA5638"/>
    <w:rsid w:val="00BE046F"/>
    <w:rsid w:val="00C24EEA"/>
    <w:rsid w:val="00C309FC"/>
    <w:rsid w:val="00C5321F"/>
    <w:rsid w:val="00C72E42"/>
    <w:rsid w:val="00C76273"/>
    <w:rsid w:val="00C84ED8"/>
    <w:rsid w:val="00C90FED"/>
    <w:rsid w:val="00CA08B8"/>
    <w:rsid w:val="00CD7112"/>
    <w:rsid w:val="00CE025B"/>
    <w:rsid w:val="00CE524F"/>
    <w:rsid w:val="00CE6748"/>
    <w:rsid w:val="00D01B8A"/>
    <w:rsid w:val="00D77ED9"/>
    <w:rsid w:val="00D83AF8"/>
    <w:rsid w:val="00D8628B"/>
    <w:rsid w:val="00DB5C99"/>
    <w:rsid w:val="00DE3FBE"/>
    <w:rsid w:val="00E74E24"/>
    <w:rsid w:val="00E94FE3"/>
    <w:rsid w:val="00EC7964"/>
    <w:rsid w:val="00EE61DA"/>
    <w:rsid w:val="00F079AA"/>
    <w:rsid w:val="00F4782F"/>
    <w:rsid w:val="00F57AB2"/>
    <w:rsid w:val="00FA4383"/>
    <w:rsid w:val="00FB6897"/>
    <w:rsid w:val="00FC4622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40DC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38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40DC4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A43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choolsequella.det.nsw.edu.au/file/fc42beb1-eff2-4592-b7da-a253901e002a/1/preschoolapptoenro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3078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Birkett, Kelly</dc:creator>
  <cp:lastModifiedBy>Goss, Margaret</cp:lastModifiedBy>
  <cp:revision>2</cp:revision>
  <dcterms:created xsi:type="dcterms:W3CDTF">2017-10-27T04:56:00Z</dcterms:created>
  <dcterms:modified xsi:type="dcterms:W3CDTF">2017-10-27T04:56:00Z</dcterms:modified>
</cp:coreProperties>
</file>