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BE" w:rsidRDefault="008D21D0">
      <w:bookmarkStart w:id="0" w:name="_GoBack"/>
      <w:bookmarkEnd w:id="0"/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200025</wp:posOffset>
            </wp:positionV>
            <wp:extent cx="84582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19" y="21273"/>
                <wp:lineTo x="209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B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87D59" wp14:editId="4A8D949A">
                <wp:simplePos x="0" y="0"/>
                <wp:positionH relativeFrom="column">
                  <wp:posOffset>178435</wp:posOffset>
                </wp:positionH>
                <wp:positionV relativeFrom="paragraph">
                  <wp:posOffset>184785</wp:posOffset>
                </wp:positionV>
                <wp:extent cx="5273040" cy="106870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D0" w:rsidRPr="00F4782F" w:rsidRDefault="008D21D0" w:rsidP="008D21D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Early Intervention and Preschool Procedure</w:t>
                            </w:r>
                            <w:r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C76273" w:rsidRPr="0053766E" w:rsidRDefault="005F506F" w:rsidP="005F506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3766E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36"/>
                                <w:szCs w:val="36"/>
                              </w:rPr>
                              <w:t>Incident, injury, trauma and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187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14.55pt;width:415.2pt;height:8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" stroked="f">
                <v:textbox>
                  <w:txbxContent>
                    <w:p w:rsidR="008D21D0" w:rsidRPr="00F4782F" w:rsidRDefault="008D21D0" w:rsidP="008D21D0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Early Intervention and Preschool Procedure</w:t>
                      </w:r>
                      <w:r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p w:rsidR="00C76273" w:rsidRPr="0053766E" w:rsidRDefault="005F506F" w:rsidP="005F506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53766E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36"/>
                          <w:szCs w:val="36"/>
                        </w:rPr>
                        <w:t>Incident, injury, trauma and illness</w:t>
                      </w:r>
                    </w:p>
                  </w:txbxContent>
                </v:textbox>
              </v:shape>
            </w:pict>
          </mc:Fallback>
        </mc:AlternateContent>
      </w:r>
      <w:r w:rsidR="001853B4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83805" wp14:editId="1769E23A">
                <wp:simplePos x="0" y="0"/>
                <wp:positionH relativeFrom="column">
                  <wp:posOffset>5045710</wp:posOffset>
                </wp:positionH>
                <wp:positionV relativeFrom="paragraph">
                  <wp:posOffset>-485775</wp:posOffset>
                </wp:positionV>
                <wp:extent cx="133540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B4" w:rsidRDefault="001853B4" w:rsidP="001853B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83805" id="_x0000_s1027" type="#_x0000_t202" style="position:absolute;margin-left:397.3pt;margin-top:-38.25pt;width:105.15pt;height:11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" filled="f" stroked="f">
                <v:textbox>
                  <w:txbxContent>
                    <w:p w:rsidR="001853B4" w:rsidRDefault="001853B4" w:rsidP="001853B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687B5D" w:rsidP="00C76273">
      <w:r>
        <w:t xml:space="preserve">                                                                                                                                                                             </w:t>
      </w:r>
      <w:r w:rsidR="00C76273">
        <w:t xml:space="preserve"> </w:t>
      </w:r>
    </w:p>
    <w:tbl>
      <w:tblPr>
        <w:tblStyle w:val="TableGrid"/>
        <w:tblpPr w:leftFromText="180" w:rightFromText="180" w:vertAnchor="page" w:horzAnchor="margin" w:tblpX="392" w:tblpY="2605"/>
        <w:tblW w:w="10206" w:type="dxa"/>
        <w:tblLayout w:type="fixed"/>
        <w:tblLook w:val="04A0" w:firstRow="1" w:lastRow="0" w:firstColumn="1" w:lastColumn="0" w:noHBand="0" w:noVBand="1"/>
      </w:tblPr>
      <w:tblGrid>
        <w:gridCol w:w="2093"/>
        <w:gridCol w:w="8113"/>
      </w:tblGrid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spacing w:line="276" w:lineRule="auto"/>
              <w:ind w:left="283" w:right="283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D4365A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02A76B" wp14:editId="6EDD8F22">
                      <wp:simplePos x="0" y="0"/>
                      <wp:positionH relativeFrom="column">
                        <wp:posOffset>7515860</wp:posOffset>
                      </wp:positionH>
                      <wp:positionV relativeFrom="paragraph">
                        <wp:posOffset>-447040</wp:posOffset>
                      </wp:positionV>
                      <wp:extent cx="2514600" cy="6953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1D0" w:rsidRPr="00B42C31" w:rsidRDefault="008D21D0" w:rsidP="008D21D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>Forbes Street Woolloomooloo 201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8D21D0" w:rsidRPr="00B42C31" w:rsidRDefault="008D21D0" w:rsidP="008D21D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 xml:space="preserve">T: 9358 5335/6  </w:t>
                                  </w:r>
                                </w:p>
                                <w:p w:rsidR="008D21D0" w:rsidRPr="00B42C31" w:rsidRDefault="008D21D0" w:rsidP="008D21D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 xml:space="preserve">F: 93571831  </w:t>
                                  </w:r>
                                </w:p>
                                <w:p w:rsidR="008D21D0" w:rsidRPr="00B42C31" w:rsidRDefault="008D21D0" w:rsidP="008D21D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</w:pPr>
                                  <w:r w:rsidRPr="00B42C31">
                                    <w:rPr>
                                      <w:rFonts w:ascii="Arial" w:eastAsia="Calibri" w:hAnsi="Arial" w:cs="Arial"/>
                                      <w:b/>
                                      <w:color w:val="FFFFFF"/>
                                      <w:sz w:val="19"/>
                                      <w:szCs w:val="19"/>
                                    </w:rPr>
                                    <w:t>E: plunketstr-p.school@det.nsw.edu.au</w:t>
                                  </w:r>
                                </w:p>
                                <w:p w:rsidR="008D21D0" w:rsidRPr="00B42C31" w:rsidRDefault="008D21D0" w:rsidP="008D21D0">
                                  <w:pPr>
                                    <w:spacing w:after="0"/>
                                    <w:rPr>
                                      <w:rFonts w:ascii="Calibri" w:eastAsia="Calibri" w:hAnsi="Calibri" w:cs="Times New Roman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02A76B" id="_x0000_s1028" type="#_x0000_t202" style="position:absolute;left:0;text-align:left;margin-left:591.8pt;margin-top:-35.2pt;width:198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      <v:textbox>
                        <w:txbxContent>
                          <w:p w:rsidR="008D21D0" w:rsidRPr="00B42C31" w:rsidRDefault="008D21D0" w:rsidP="008D21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Forbes Street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D21D0" w:rsidRPr="00B42C31" w:rsidRDefault="008D21D0" w:rsidP="008D21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8D21D0" w:rsidRPr="00B42C31" w:rsidRDefault="008D21D0" w:rsidP="008D21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8D21D0" w:rsidRPr="00B42C31" w:rsidRDefault="008D21D0" w:rsidP="008D21D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8D21D0" w:rsidRPr="00B42C31" w:rsidRDefault="008D21D0" w:rsidP="008D21D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56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8113" w:type="dxa"/>
          </w:tcPr>
          <w:p w:rsidR="008D21D0" w:rsidRPr="00990F07" w:rsidRDefault="008D21D0" w:rsidP="008D21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September, 2017</w:t>
            </w:r>
          </w:p>
        </w:tc>
      </w:tr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ind w:left="283" w:right="283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CF756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Next Review</w:t>
            </w:r>
          </w:p>
        </w:tc>
        <w:tc>
          <w:tcPr>
            <w:tcW w:w="8113" w:type="dxa"/>
          </w:tcPr>
          <w:p w:rsidR="008D21D0" w:rsidRPr="00990F07" w:rsidRDefault="008D21D0" w:rsidP="008D2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spacing w:line="276" w:lineRule="auto"/>
              <w:ind w:left="283"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CF756F">
              <w:rPr>
                <w:rFonts w:ascii="Arial" w:hAnsi="Arial" w:cs="Arial"/>
                <w:b/>
                <w:sz w:val="20"/>
                <w:szCs w:val="20"/>
              </w:rPr>
              <w:t>Regulation(s)</w:t>
            </w:r>
          </w:p>
        </w:tc>
        <w:tc>
          <w:tcPr>
            <w:tcW w:w="8113" w:type="dxa"/>
          </w:tcPr>
          <w:p w:rsidR="008D21D0" w:rsidRPr="00CF756F" w:rsidRDefault="008D21D0" w:rsidP="008D21D0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ind w:left="360" w:right="283" w:hanging="360"/>
              <w:rPr>
                <w:sz w:val="20"/>
              </w:rPr>
            </w:pPr>
            <w:r>
              <w:rPr>
                <w:sz w:val="20"/>
              </w:rPr>
              <w:t>R. 12, R.85-87, R. 94</w:t>
            </w:r>
          </w:p>
        </w:tc>
      </w:tr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spacing w:line="276" w:lineRule="auto"/>
              <w:ind w:left="283"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CF756F">
              <w:rPr>
                <w:rFonts w:ascii="Arial" w:hAnsi="Arial" w:cs="Arial"/>
                <w:b/>
                <w:sz w:val="20"/>
                <w:szCs w:val="20"/>
              </w:rPr>
              <w:t>National Quality Standard(s)</w:t>
            </w:r>
          </w:p>
        </w:tc>
        <w:tc>
          <w:tcPr>
            <w:tcW w:w="8113" w:type="dxa"/>
          </w:tcPr>
          <w:p w:rsidR="00D94A77" w:rsidRPr="00D94A77" w:rsidRDefault="00E8486C" w:rsidP="00D94A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2.1:  Health-</w:t>
            </w:r>
          </w:p>
          <w:p w:rsidR="00D94A77" w:rsidRPr="00D94A77" w:rsidRDefault="00D94A77" w:rsidP="00D94A77">
            <w:pPr>
              <w:rPr>
                <w:rFonts w:ascii="Arial" w:eastAsia="Arial" w:hAnsi="Arial" w:cs="Arial"/>
              </w:rPr>
            </w:pPr>
            <w:r w:rsidRPr="00D94A77">
              <w:rPr>
                <w:rFonts w:ascii="Arial" w:eastAsia="Arial" w:hAnsi="Arial" w:cs="Arial"/>
              </w:rPr>
              <w:t>Each child’s health and physical activity are supported and promoted.</w:t>
            </w:r>
          </w:p>
          <w:p w:rsidR="00D94A77" w:rsidRPr="00D94A77" w:rsidRDefault="00D94A77" w:rsidP="00D94A77">
            <w:pPr>
              <w:rPr>
                <w:rFonts w:ascii="Arial" w:eastAsia="Arial" w:hAnsi="Arial" w:cs="Arial"/>
              </w:rPr>
            </w:pPr>
          </w:p>
          <w:p w:rsidR="00D94A77" w:rsidRPr="00D94A77" w:rsidRDefault="00D94A77" w:rsidP="00D94A77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ind w:left="360" w:right="283" w:hanging="360"/>
              <w:rPr>
                <w:rFonts w:eastAsia="Arial"/>
                <w:sz w:val="22"/>
                <w:szCs w:val="22"/>
              </w:rPr>
            </w:pPr>
            <w:r w:rsidRPr="00D94A77">
              <w:rPr>
                <w:rFonts w:eastAsia="Arial"/>
                <w:sz w:val="22"/>
                <w:szCs w:val="22"/>
              </w:rPr>
              <w:t>Standard 7.1:  Governance</w:t>
            </w:r>
            <w:r w:rsidR="00E8486C">
              <w:rPr>
                <w:rFonts w:eastAsia="Arial"/>
                <w:sz w:val="22"/>
                <w:szCs w:val="22"/>
              </w:rPr>
              <w:t>-</w:t>
            </w:r>
            <w:r w:rsidRPr="00D94A77">
              <w:rPr>
                <w:rFonts w:eastAsia="Arial"/>
                <w:sz w:val="22"/>
                <w:szCs w:val="22"/>
              </w:rPr>
              <w:t xml:space="preserve"> </w:t>
            </w:r>
          </w:p>
          <w:p w:rsidR="008D21D0" w:rsidRPr="00CF756F" w:rsidRDefault="00D94A77" w:rsidP="00D94A77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ind w:left="360" w:right="283" w:hanging="360"/>
              <w:rPr>
                <w:sz w:val="20"/>
                <w:lang w:val="en"/>
              </w:rPr>
            </w:pPr>
            <w:r w:rsidRPr="00D94A77">
              <w:rPr>
                <w:rFonts w:eastAsia="Arial"/>
                <w:sz w:val="22"/>
                <w:szCs w:val="22"/>
              </w:rPr>
              <w:t>Governance supports the operation of a quality service.</w:t>
            </w:r>
            <w:r>
              <w:rPr>
                <w:rFonts w:eastAsia="Arial"/>
              </w:rPr>
              <w:t xml:space="preserve">  </w:t>
            </w:r>
          </w:p>
        </w:tc>
      </w:tr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spacing w:line="276" w:lineRule="auto"/>
              <w:ind w:left="283"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CF756F">
              <w:rPr>
                <w:rFonts w:ascii="Arial" w:hAnsi="Arial" w:cs="Arial"/>
                <w:b/>
                <w:sz w:val="20"/>
                <w:szCs w:val="20"/>
              </w:rPr>
              <w:t>Relevant DoE Policy and link</w:t>
            </w:r>
          </w:p>
        </w:tc>
        <w:tc>
          <w:tcPr>
            <w:tcW w:w="8113" w:type="dxa"/>
          </w:tcPr>
          <w:p w:rsidR="00A50C68" w:rsidRPr="00A50C68" w:rsidRDefault="00A50C68" w:rsidP="00A50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F1E5D" w:rsidRDefault="00E00828" w:rsidP="009F1E5D">
            <w:pPr>
              <w:spacing w:line="276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F1E5D" w:rsidRPr="00A50C68">
                <w:rPr>
                  <w:rStyle w:val="Hyperlink"/>
                  <w:rFonts w:ascii="Arial" w:hAnsi="Arial" w:cs="Arial"/>
                  <w:sz w:val="20"/>
                  <w:szCs w:val="20"/>
                </w:rPr>
                <w:t>Incident reporting Policy PD 2007/0362/V01</w:t>
              </w:r>
            </w:hyperlink>
          </w:p>
          <w:p w:rsidR="009F1E5D" w:rsidRPr="00A50C68" w:rsidRDefault="009F1E5D" w:rsidP="009F1E5D">
            <w:pPr>
              <w:spacing w:line="276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</w:p>
          <w:p w:rsidR="00A50C68" w:rsidRPr="00A50C68" w:rsidRDefault="00E00828" w:rsidP="009F1E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/>
            <w:hyperlink r:id="rId11" w:history="1">
              <w:r w:rsidR="00A50C68" w:rsidRPr="00A50C68">
                <w:rPr>
                  <w:rStyle w:val="Hyperlink"/>
                  <w:rFonts w:ascii="Arial" w:hAnsi="Arial" w:cs="Arial"/>
                  <w:sz w:val="20"/>
                  <w:szCs w:val="20"/>
                </w:rPr>
                <w:t>Student Health in NSW Public Schools: A summary and consolidation of policy</w:t>
              </w:r>
            </w:hyperlink>
          </w:p>
          <w:p w:rsidR="00A50C68" w:rsidRPr="00A50C68" w:rsidRDefault="00A50C68" w:rsidP="00A50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0C68" w:rsidRPr="00A50C68" w:rsidRDefault="00E00828" w:rsidP="00A50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50C68" w:rsidRPr="00A50C68">
                <w:rPr>
                  <w:rStyle w:val="Hyperlink"/>
                  <w:rFonts w:ascii="Arial" w:hAnsi="Arial" w:cs="Arial"/>
                  <w:sz w:val="20"/>
                  <w:szCs w:val="20"/>
                </w:rPr>
                <w:t>First aid procedures</w:t>
              </w:r>
            </w:hyperlink>
          </w:p>
          <w:p w:rsidR="008D21D0" w:rsidRPr="00A50C68" w:rsidRDefault="008D21D0" w:rsidP="00A50C68">
            <w:pPr>
              <w:spacing w:line="276" w:lineRule="auto"/>
              <w:ind w:right="283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spacing w:line="276" w:lineRule="auto"/>
              <w:ind w:left="283"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CF756F">
              <w:rPr>
                <w:rFonts w:ascii="Arial" w:hAnsi="Arial" w:cs="Arial"/>
                <w:b/>
                <w:sz w:val="20"/>
                <w:szCs w:val="20"/>
              </w:rPr>
              <w:t>DoE Preschool Handbook January 2016</w:t>
            </w:r>
          </w:p>
        </w:tc>
        <w:tc>
          <w:tcPr>
            <w:tcW w:w="8113" w:type="dxa"/>
          </w:tcPr>
          <w:p w:rsidR="008D21D0" w:rsidRPr="00A50C68" w:rsidRDefault="008D21D0" w:rsidP="008D21D0">
            <w:pPr>
              <w:spacing w:before="39" w:line="276" w:lineRule="auto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A50C68">
              <w:rPr>
                <w:rFonts w:ascii="Arial" w:hAnsi="Arial" w:cs="Arial"/>
                <w:sz w:val="20"/>
                <w:szCs w:val="20"/>
              </w:rPr>
              <w:t>Wellbeing, page 32-33, 42</w:t>
            </w:r>
          </w:p>
        </w:tc>
      </w:tr>
      <w:tr w:rsidR="008D21D0" w:rsidRPr="00C24A78" w:rsidTr="008D21D0">
        <w:tc>
          <w:tcPr>
            <w:tcW w:w="2093" w:type="dxa"/>
          </w:tcPr>
          <w:p w:rsidR="008D21D0" w:rsidRPr="00CF756F" w:rsidRDefault="008D21D0" w:rsidP="008D21D0">
            <w:pPr>
              <w:spacing w:line="276" w:lineRule="auto"/>
              <w:ind w:left="283"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CF756F">
              <w:rPr>
                <w:rFonts w:ascii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8113" w:type="dxa"/>
          </w:tcPr>
          <w:p w:rsidR="00A50C68" w:rsidRPr="00A50C68" w:rsidRDefault="00A50C68" w:rsidP="008D21D0">
            <w:pPr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A50C68">
              <w:rPr>
                <w:rFonts w:ascii="Arial" w:hAnsi="Arial" w:cs="Arial"/>
                <w:b/>
                <w:sz w:val="20"/>
                <w:szCs w:val="20"/>
              </w:rPr>
              <w:t xml:space="preserve">Preschool Notifications-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DoE </w:t>
            </w:r>
            <w:r w:rsidRPr="00A50C68">
              <w:rPr>
                <w:rFonts w:ascii="Arial" w:hAnsi="Arial" w:cs="Arial"/>
                <w:b/>
                <w:sz w:val="20"/>
                <w:szCs w:val="20"/>
              </w:rPr>
              <w:t>Fact sheet</w:t>
            </w:r>
          </w:p>
          <w:p w:rsidR="00A50C68" w:rsidRPr="00A50C68" w:rsidRDefault="00A50C68" w:rsidP="008D21D0">
            <w:pPr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1D0" w:rsidRPr="00A50C68" w:rsidRDefault="00E00828" w:rsidP="008D21D0">
            <w:pPr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8D21D0" w:rsidRPr="00A50C68">
                <w:rPr>
                  <w:rStyle w:val="Hyperlink"/>
                  <w:rFonts w:ascii="Arial" w:hAnsi="Arial" w:cs="Arial"/>
                  <w:sz w:val="20"/>
                  <w:szCs w:val="20"/>
                </w:rPr>
                <w:t>ACECQA Notification of serious incident SI01</w:t>
              </w:r>
            </w:hyperlink>
          </w:p>
          <w:p w:rsidR="00A50C68" w:rsidRPr="00A50C68" w:rsidRDefault="00A50C68" w:rsidP="00A50C68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</w:p>
          <w:p w:rsidR="008D21D0" w:rsidRPr="00A50C68" w:rsidRDefault="00E00828" w:rsidP="00A50C68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D21D0" w:rsidRPr="00A50C68">
                <w:rPr>
                  <w:rStyle w:val="Hyperlink"/>
                  <w:rFonts w:ascii="Arial" w:hAnsi="Arial" w:cs="Arial"/>
                  <w:sz w:val="20"/>
                  <w:szCs w:val="20"/>
                </w:rPr>
                <w:t>ACECQA Incident, injury, trauma and illness record</w:t>
              </w:r>
            </w:hyperlink>
            <w:r w:rsidR="008D21D0" w:rsidRPr="00A50C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0C68" w:rsidRPr="00A50C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0C68" w:rsidRPr="00A50C68" w:rsidRDefault="00A50C68" w:rsidP="00A50C68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3B4" w:rsidRDefault="001853B4" w:rsidP="00940A12">
      <w:pPr>
        <w:ind w:left="283" w:right="283"/>
      </w:pPr>
    </w:p>
    <w:p w:rsidR="00930AC6" w:rsidRDefault="00930AC6" w:rsidP="00940A12">
      <w:pPr>
        <w:spacing w:before="240"/>
        <w:ind w:left="283" w:right="283"/>
        <w:rPr>
          <w:rFonts w:ascii="Arial" w:hAnsi="Arial" w:cs="Arial"/>
          <w:b/>
          <w:color w:val="0070C0"/>
          <w:sz w:val="24"/>
          <w:szCs w:val="24"/>
        </w:rPr>
      </w:pPr>
    </w:p>
    <w:p w:rsidR="00930AC6" w:rsidRDefault="00930AC6" w:rsidP="00930AC6">
      <w:pPr>
        <w:spacing w:before="100" w:beforeAutospacing="1" w:after="100" w:afterAutospacing="1" w:line="240" w:lineRule="auto"/>
        <w:ind w:left="284"/>
        <w:outlineLvl w:val="0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A66AA6">
        <w:rPr>
          <w:rFonts w:ascii="Arial" w:eastAsia="Times New Roman" w:hAnsi="Arial" w:cs="Arial"/>
          <w:b/>
          <w:color w:val="0070C0"/>
          <w:sz w:val="28"/>
          <w:szCs w:val="28"/>
        </w:rPr>
        <w:t>Common Procedures:</w:t>
      </w:r>
    </w:p>
    <w:p w:rsidR="00EE4858" w:rsidRPr="00C24A78" w:rsidRDefault="00EE4858" w:rsidP="00940A12">
      <w:pPr>
        <w:spacing w:before="240"/>
        <w:ind w:left="283" w:right="283"/>
        <w:rPr>
          <w:rFonts w:ascii="Arial" w:hAnsi="Arial" w:cs="Arial"/>
          <w:b/>
          <w:color w:val="0070C0"/>
          <w:sz w:val="24"/>
          <w:szCs w:val="24"/>
        </w:rPr>
      </w:pPr>
      <w:r w:rsidRPr="00C24A78">
        <w:rPr>
          <w:rFonts w:ascii="Arial" w:hAnsi="Arial" w:cs="Arial"/>
          <w:b/>
          <w:color w:val="0070C0"/>
          <w:sz w:val="24"/>
          <w:szCs w:val="24"/>
        </w:rPr>
        <w:t>Children who become ill at preschool</w:t>
      </w:r>
    </w:p>
    <w:p w:rsidR="00AF068E" w:rsidRDefault="00EE4858" w:rsidP="00940A12">
      <w:pPr>
        <w:pStyle w:val="ListParagraph"/>
        <w:numPr>
          <w:ilvl w:val="0"/>
          <w:numId w:val="30"/>
        </w:numPr>
        <w:spacing w:before="240" w:after="120"/>
        <w:ind w:right="283"/>
        <w:rPr>
          <w:rFonts w:ascii="Arial" w:hAnsi="Arial" w:cs="Arial"/>
          <w:sz w:val="24"/>
          <w:szCs w:val="24"/>
        </w:rPr>
      </w:pPr>
      <w:r w:rsidRPr="007C11FD">
        <w:rPr>
          <w:rFonts w:ascii="Arial" w:hAnsi="Arial" w:cs="Arial"/>
          <w:sz w:val="24"/>
          <w:szCs w:val="24"/>
        </w:rPr>
        <w:t xml:space="preserve">If a child becomes ill while at preschool, parents will be contacted and asked to collect them </w:t>
      </w:r>
      <w:proofErr w:type="gramStart"/>
      <w:r w:rsidR="00524738">
        <w:rPr>
          <w:rFonts w:ascii="Arial" w:hAnsi="Arial" w:cs="Arial"/>
          <w:sz w:val="24"/>
          <w:szCs w:val="24"/>
        </w:rPr>
        <w:t>asap</w:t>
      </w:r>
      <w:proofErr w:type="gramEnd"/>
      <w:r w:rsidR="00524738">
        <w:rPr>
          <w:rFonts w:ascii="Arial" w:hAnsi="Arial" w:cs="Arial"/>
          <w:sz w:val="24"/>
          <w:szCs w:val="24"/>
        </w:rPr>
        <w:t xml:space="preserve"> </w:t>
      </w:r>
      <w:r w:rsidRPr="007C11FD">
        <w:rPr>
          <w:rFonts w:ascii="Arial" w:hAnsi="Arial" w:cs="Arial"/>
          <w:sz w:val="24"/>
          <w:szCs w:val="24"/>
        </w:rPr>
        <w:t>or arrange for their nominated emergency contact to pick them up.</w:t>
      </w:r>
    </w:p>
    <w:p w:rsidR="00930AC6" w:rsidRDefault="00930AC6" w:rsidP="00930AC6">
      <w:pPr>
        <w:pStyle w:val="ListParagraph"/>
        <w:spacing w:before="240" w:after="120"/>
        <w:ind w:left="1003" w:right="283"/>
        <w:rPr>
          <w:rFonts w:ascii="Arial" w:hAnsi="Arial" w:cs="Arial"/>
          <w:sz w:val="24"/>
          <w:szCs w:val="24"/>
        </w:rPr>
      </w:pPr>
    </w:p>
    <w:p w:rsidR="00AF068E" w:rsidRPr="00930AC6" w:rsidRDefault="00AF068E" w:rsidP="00930AC6">
      <w:pPr>
        <w:pStyle w:val="ListParagraph"/>
        <w:numPr>
          <w:ilvl w:val="0"/>
          <w:numId w:val="30"/>
        </w:numPr>
        <w:spacing w:before="240" w:after="120"/>
        <w:ind w:right="283"/>
        <w:rPr>
          <w:rFonts w:ascii="Arial" w:hAnsi="Arial" w:cs="Arial"/>
          <w:sz w:val="24"/>
          <w:szCs w:val="24"/>
        </w:rPr>
      </w:pPr>
      <w:r w:rsidRPr="00930AC6">
        <w:rPr>
          <w:rFonts w:ascii="Arial" w:hAnsi="Arial" w:cs="Arial"/>
          <w:sz w:val="24"/>
          <w:szCs w:val="24"/>
        </w:rPr>
        <w:t>If a child has symptoms of a fever and appears unwell, their parents will be called and asked to collect them.</w:t>
      </w:r>
    </w:p>
    <w:p w:rsidR="00EE4858" w:rsidRPr="007C11FD" w:rsidRDefault="00EE4858" w:rsidP="00FF0957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EE4858" w:rsidRPr="007C11FD" w:rsidRDefault="00EE4858" w:rsidP="00940A12">
      <w:pPr>
        <w:pStyle w:val="ListParagraph"/>
        <w:numPr>
          <w:ilvl w:val="0"/>
          <w:numId w:val="17"/>
        </w:numPr>
        <w:spacing w:before="240"/>
        <w:ind w:right="284"/>
        <w:rPr>
          <w:rFonts w:ascii="Arial" w:hAnsi="Arial" w:cs="Arial"/>
          <w:sz w:val="24"/>
          <w:szCs w:val="24"/>
        </w:rPr>
      </w:pPr>
      <w:r w:rsidRPr="007C11FD">
        <w:rPr>
          <w:rFonts w:ascii="Arial" w:hAnsi="Arial" w:cs="Arial"/>
          <w:sz w:val="24"/>
          <w:szCs w:val="24"/>
        </w:rPr>
        <w:t>The child will be made comfortable and kept under adult supervision until they recover or are collected by their parent.</w:t>
      </w:r>
    </w:p>
    <w:p w:rsidR="00EE4858" w:rsidRDefault="00EE4858" w:rsidP="00940A12">
      <w:pPr>
        <w:pStyle w:val="ListParagraph"/>
        <w:spacing w:before="240"/>
        <w:ind w:left="284" w:right="284"/>
        <w:rPr>
          <w:rFonts w:ascii="Arial" w:hAnsi="Arial" w:cs="Arial"/>
          <w:sz w:val="24"/>
          <w:szCs w:val="24"/>
        </w:rPr>
      </w:pPr>
    </w:p>
    <w:p w:rsidR="00524738" w:rsidRDefault="00EE485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 w:rsidRPr="007C11FD">
        <w:rPr>
          <w:rFonts w:ascii="Arial" w:hAnsi="Arial" w:cs="Arial"/>
          <w:sz w:val="24"/>
          <w:szCs w:val="24"/>
        </w:rPr>
        <w:t>If a child is suspected of having an infectious disease, for example chicken pox, they will be isolated from other children, made comfortable and supervised by a staff member until collected.</w:t>
      </w:r>
      <w:r w:rsidRPr="00A70B20">
        <w:rPr>
          <w:rFonts w:ascii="Arial" w:hAnsi="Arial" w:cs="Arial"/>
          <w:sz w:val="24"/>
          <w:szCs w:val="24"/>
        </w:rPr>
        <w:t xml:space="preserve"> </w:t>
      </w:r>
    </w:p>
    <w:p w:rsidR="00524738" w:rsidRDefault="00524738" w:rsidP="00940A12">
      <w:pPr>
        <w:pStyle w:val="ListParagraph"/>
        <w:spacing w:before="240" w:after="120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EE4858" w:rsidRDefault="00EE485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 w:rsidRPr="00552A60">
        <w:rPr>
          <w:rFonts w:ascii="Arial" w:hAnsi="Arial" w:cs="Arial"/>
          <w:sz w:val="24"/>
          <w:szCs w:val="24"/>
        </w:rPr>
        <w:lastRenderedPageBreak/>
        <w:t xml:space="preserve">Families will be asked to keep any child who </w:t>
      </w:r>
      <w:r w:rsidR="00524738">
        <w:rPr>
          <w:rFonts w:ascii="Arial" w:hAnsi="Arial" w:cs="Arial"/>
          <w:sz w:val="24"/>
          <w:szCs w:val="24"/>
        </w:rPr>
        <w:t>has been ill</w:t>
      </w:r>
      <w:r w:rsidRPr="00552A60">
        <w:rPr>
          <w:rFonts w:ascii="Arial" w:hAnsi="Arial" w:cs="Arial"/>
          <w:sz w:val="24"/>
          <w:szCs w:val="24"/>
        </w:rPr>
        <w:t xml:space="preserve"> at home until they are fully recovered, particularly if they are contagious</w:t>
      </w:r>
      <w:r w:rsidR="00524738">
        <w:rPr>
          <w:rFonts w:ascii="Arial" w:hAnsi="Arial" w:cs="Arial"/>
          <w:sz w:val="24"/>
          <w:szCs w:val="24"/>
        </w:rPr>
        <w:t xml:space="preserve">, </w:t>
      </w:r>
      <w:r w:rsidRPr="00552A60">
        <w:rPr>
          <w:rFonts w:ascii="Arial" w:hAnsi="Arial" w:cs="Arial"/>
          <w:sz w:val="24"/>
          <w:szCs w:val="24"/>
        </w:rPr>
        <w:t>have a severe cough</w:t>
      </w:r>
      <w:r w:rsidR="00524738">
        <w:rPr>
          <w:rFonts w:ascii="Arial" w:hAnsi="Arial" w:cs="Arial"/>
          <w:sz w:val="24"/>
          <w:szCs w:val="24"/>
        </w:rPr>
        <w:t xml:space="preserve"> </w:t>
      </w:r>
      <w:r w:rsidR="00524738" w:rsidRPr="00552A60">
        <w:rPr>
          <w:rFonts w:ascii="Arial" w:hAnsi="Arial" w:cs="Arial"/>
          <w:sz w:val="24"/>
          <w:szCs w:val="24"/>
        </w:rPr>
        <w:t>or continually runny nose</w:t>
      </w:r>
      <w:r w:rsidR="00524738">
        <w:rPr>
          <w:rFonts w:ascii="Arial" w:hAnsi="Arial" w:cs="Arial"/>
          <w:sz w:val="24"/>
          <w:szCs w:val="24"/>
        </w:rPr>
        <w:t xml:space="preserve">.  Children who have had diarrhoea or vomiting in the previous 24hours should be kept at home.  A child’s temperature must be normal for 24hours before returning to preschool.  </w:t>
      </w:r>
    </w:p>
    <w:p w:rsidR="00524738" w:rsidRPr="00524738" w:rsidRDefault="00524738" w:rsidP="00940A12">
      <w:pPr>
        <w:pStyle w:val="ListParagraph"/>
        <w:ind w:left="284" w:right="284"/>
        <w:rPr>
          <w:rFonts w:ascii="Arial" w:hAnsi="Arial" w:cs="Arial"/>
          <w:sz w:val="24"/>
          <w:szCs w:val="24"/>
        </w:rPr>
      </w:pPr>
    </w:p>
    <w:p w:rsidR="00524738" w:rsidRDefault="0052473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family is unsure of these procedures they will be referred to the Preschool Handbook, </w:t>
      </w:r>
      <w:r w:rsidR="00DA2487">
        <w:rPr>
          <w:rFonts w:ascii="Arial" w:hAnsi="Arial" w:cs="Arial"/>
          <w:sz w:val="24"/>
          <w:szCs w:val="24"/>
        </w:rPr>
        <w:t>and if needed, referred to the P</w:t>
      </w:r>
      <w:r>
        <w:rPr>
          <w:rFonts w:ascii="Arial" w:hAnsi="Arial" w:cs="Arial"/>
          <w:sz w:val="24"/>
          <w:szCs w:val="24"/>
        </w:rPr>
        <w:t>rincipal.</w:t>
      </w:r>
    </w:p>
    <w:p w:rsidR="00524738" w:rsidRPr="00524738" w:rsidRDefault="00524738" w:rsidP="00940A12">
      <w:pPr>
        <w:pStyle w:val="ListParagraph"/>
        <w:ind w:left="284" w:right="284"/>
        <w:rPr>
          <w:rFonts w:ascii="Arial" w:hAnsi="Arial" w:cs="Arial"/>
          <w:sz w:val="24"/>
          <w:szCs w:val="24"/>
        </w:rPr>
      </w:pPr>
    </w:p>
    <w:p w:rsidR="00EE4858" w:rsidRDefault="00EE485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 w:rsidRPr="00552A60">
        <w:rPr>
          <w:rFonts w:ascii="Arial" w:hAnsi="Arial" w:cs="Arial"/>
          <w:sz w:val="24"/>
          <w:szCs w:val="24"/>
        </w:rPr>
        <w:t>If a child has diarrhoea at preschool their parent will be called and asked to collect them.</w:t>
      </w:r>
    </w:p>
    <w:p w:rsidR="00EE4858" w:rsidRPr="00E67F9D" w:rsidRDefault="00EE4858" w:rsidP="00940A12">
      <w:pPr>
        <w:pStyle w:val="ListParagraph"/>
        <w:ind w:left="284" w:right="284"/>
        <w:rPr>
          <w:rFonts w:ascii="Arial" w:hAnsi="Arial" w:cs="Arial"/>
          <w:sz w:val="24"/>
          <w:szCs w:val="24"/>
        </w:rPr>
      </w:pPr>
    </w:p>
    <w:p w:rsidR="00EE4858" w:rsidRDefault="00EE485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 w:rsidRPr="005A41D5">
        <w:rPr>
          <w:rFonts w:ascii="Arial" w:hAnsi="Arial" w:cs="Arial"/>
          <w:sz w:val="24"/>
          <w:szCs w:val="24"/>
        </w:rPr>
        <w:t xml:space="preserve">If a child vomits, the educators will isolate them from the other children, monitor them and if they continue to vomit, their parent will be called and ask to collect them. </w:t>
      </w:r>
    </w:p>
    <w:p w:rsidR="00EE4858" w:rsidRPr="005A41D5" w:rsidRDefault="00EE4858" w:rsidP="00940A12">
      <w:pPr>
        <w:pStyle w:val="ListParagraph"/>
        <w:ind w:left="284" w:right="284"/>
        <w:rPr>
          <w:rFonts w:ascii="Arial" w:hAnsi="Arial" w:cs="Arial"/>
          <w:sz w:val="24"/>
          <w:szCs w:val="24"/>
        </w:rPr>
      </w:pPr>
    </w:p>
    <w:p w:rsidR="00EE4858" w:rsidRPr="00940A12" w:rsidRDefault="00EE4858" w:rsidP="00940A12">
      <w:pPr>
        <w:spacing w:before="240" w:after="120"/>
        <w:ind w:left="113" w:right="284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40A12">
        <w:rPr>
          <w:rFonts w:ascii="Arial" w:hAnsi="Arial" w:cs="Arial"/>
          <w:b/>
          <w:color w:val="548DD4" w:themeColor="text2" w:themeTint="99"/>
          <w:sz w:val="24"/>
          <w:szCs w:val="24"/>
        </w:rPr>
        <w:t>Dealing with incidents, injuries and trauma</w:t>
      </w:r>
    </w:p>
    <w:p w:rsidR="00EE4858" w:rsidRPr="00AF068E" w:rsidRDefault="00EE485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 w:rsidRPr="00AF068E">
        <w:rPr>
          <w:rFonts w:ascii="Arial" w:hAnsi="Arial" w:cs="Arial"/>
          <w:sz w:val="24"/>
          <w:szCs w:val="24"/>
        </w:rPr>
        <w:t xml:space="preserve">The nearest educator on hand will assist the child </w:t>
      </w:r>
      <w:r w:rsidR="00AF068E" w:rsidRPr="00AF068E">
        <w:rPr>
          <w:rFonts w:ascii="Arial" w:hAnsi="Arial" w:cs="Arial"/>
          <w:sz w:val="24"/>
          <w:szCs w:val="24"/>
        </w:rPr>
        <w:t>by providing basic first aid (</w:t>
      </w:r>
      <w:proofErr w:type="spellStart"/>
      <w:r w:rsidR="00AF068E" w:rsidRPr="00AF068E">
        <w:rPr>
          <w:rFonts w:ascii="Arial" w:hAnsi="Arial" w:cs="Arial"/>
          <w:sz w:val="24"/>
          <w:szCs w:val="24"/>
        </w:rPr>
        <w:t>band-aids</w:t>
      </w:r>
      <w:proofErr w:type="spellEnd"/>
      <w:r w:rsidR="00AF068E" w:rsidRPr="00AF068E">
        <w:rPr>
          <w:rFonts w:ascii="Arial" w:hAnsi="Arial" w:cs="Arial"/>
          <w:sz w:val="24"/>
          <w:szCs w:val="24"/>
        </w:rPr>
        <w:t xml:space="preserve">, ice-pack) </w:t>
      </w:r>
      <w:r w:rsidRPr="00AF068E">
        <w:rPr>
          <w:rFonts w:ascii="Arial" w:hAnsi="Arial" w:cs="Arial"/>
          <w:sz w:val="24"/>
          <w:szCs w:val="24"/>
        </w:rPr>
        <w:t>and assess the situation. If necessary</w:t>
      </w:r>
      <w:r w:rsidR="00AF068E" w:rsidRPr="00AF068E">
        <w:rPr>
          <w:rFonts w:ascii="Arial" w:hAnsi="Arial" w:cs="Arial"/>
          <w:sz w:val="24"/>
          <w:szCs w:val="24"/>
        </w:rPr>
        <w:t>, this educator will call for assistance from the n</w:t>
      </w:r>
      <w:r w:rsidR="00AF068E">
        <w:rPr>
          <w:rFonts w:ascii="Arial" w:hAnsi="Arial" w:cs="Arial"/>
          <w:sz w:val="24"/>
          <w:szCs w:val="24"/>
        </w:rPr>
        <w:t>ominated first aider.</w:t>
      </w:r>
    </w:p>
    <w:p w:rsidR="00EE4858" w:rsidRDefault="00EE4858" w:rsidP="00940A12">
      <w:pPr>
        <w:pStyle w:val="ListParagraph"/>
        <w:spacing w:before="240" w:after="120"/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EE4858" w:rsidRDefault="00AF068E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 w:rsidRPr="00AF068E">
        <w:rPr>
          <w:rFonts w:ascii="Arial" w:hAnsi="Arial" w:cs="Arial"/>
          <w:sz w:val="24"/>
          <w:szCs w:val="24"/>
        </w:rPr>
        <w:t>In the case of an emergency or a more serious incident or injury, the office and/or principal will be informed and depe</w:t>
      </w:r>
      <w:r w:rsidR="00EE4858" w:rsidRPr="00AF068E">
        <w:rPr>
          <w:rFonts w:ascii="Arial" w:hAnsi="Arial" w:cs="Arial"/>
          <w:sz w:val="24"/>
          <w:szCs w:val="24"/>
        </w:rPr>
        <w:t xml:space="preserve">nding on the severity of the situation </w:t>
      </w:r>
      <w:r>
        <w:rPr>
          <w:rFonts w:ascii="Arial" w:hAnsi="Arial" w:cs="Arial"/>
          <w:sz w:val="24"/>
          <w:szCs w:val="24"/>
        </w:rPr>
        <w:t>will call an ambulance.</w:t>
      </w:r>
    </w:p>
    <w:p w:rsidR="00AF068E" w:rsidRPr="00AF068E" w:rsidRDefault="00AF068E" w:rsidP="00940A12">
      <w:pPr>
        <w:pStyle w:val="ListParagraph"/>
        <w:ind w:left="284" w:right="284"/>
        <w:rPr>
          <w:rFonts w:ascii="Arial" w:hAnsi="Arial" w:cs="Arial"/>
          <w:sz w:val="24"/>
          <w:szCs w:val="24"/>
        </w:rPr>
      </w:pPr>
    </w:p>
    <w:p w:rsidR="00EE4858" w:rsidRPr="001574D1" w:rsidRDefault="00EE4858" w:rsidP="00940A12">
      <w:pPr>
        <w:pStyle w:val="ListParagraph"/>
        <w:numPr>
          <w:ilvl w:val="0"/>
          <w:numId w:val="17"/>
        </w:numPr>
        <w:spacing w:before="240" w:after="120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will</w:t>
      </w:r>
      <w:r w:rsidR="00DA2487">
        <w:rPr>
          <w:rFonts w:ascii="Arial" w:hAnsi="Arial" w:cs="Arial"/>
          <w:sz w:val="24"/>
          <w:szCs w:val="24"/>
        </w:rPr>
        <w:t xml:space="preserve"> be notified as soon as </w:t>
      </w:r>
      <w:proofErr w:type="gramStart"/>
      <w:r w:rsidR="00DA2487">
        <w:rPr>
          <w:rFonts w:ascii="Arial" w:hAnsi="Arial" w:cs="Arial"/>
          <w:sz w:val="24"/>
          <w:szCs w:val="24"/>
        </w:rPr>
        <w:t>practical</w:t>
      </w:r>
      <w:r>
        <w:rPr>
          <w:rFonts w:ascii="Arial" w:hAnsi="Arial" w:cs="Arial"/>
          <w:sz w:val="24"/>
          <w:szCs w:val="24"/>
        </w:rPr>
        <w:t xml:space="preserve"> </w:t>
      </w:r>
      <w:r w:rsidR="00AF068E">
        <w:rPr>
          <w:rFonts w:ascii="Arial" w:hAnsi="Arial" w:cs="Arial"/>
          <w:sz w:val="24"/>
          <w:szCs w:val="24"/>
        </w:rPr>
        <w:t>and</w:t>
      </w:r>
      <w:proofErr w:type="gramEnd"/>
      <w:r w:rsidR="00AF0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later than 24 hours after the occurrence. They will be requested to sign the incident record.</w:t>
      </w:r>
    </w:p>
    <w:p w:rsidR="00EE4858" w:rsidRDefault="00EE4858" w:rsidP="00940A12">
      <w:pPr>
        <w:spacing w:before="240"/>
        <w:ind w:left="284" w:right="284"/>
        <w:rPr>
          <w:rFonts w:ascii="Arial" w:hAnsi="Arial" w:cs="Arial"/>
          <w:b/>
          <w:color w:val="0070C0"/>
          <w:sz w:val="24"/>
          <w:szCs w:val="24"/>
        </w:rPr>
      </w:pPr>
    </w:p>
    <w:p w:rsidR="00EE4858" w:rsidRPr="00940A12" w:rsidRDefault="00EE4858" w:rsidP="00940A12">
      <w:pPr>
        <w:spacing w:before="240"/>
        <w:ind w:left="113" w:right="284"/>
        <w:rPr>
          <w:rFonts w:ascii="Arial" w:hAnsi="Arial" w:cs="Arial"/>
          <w:b/>
          <w:color w:val="0070C0"/>
          <w:sz w:val="24"/>
          <w:szCs w:val="24"/>
        </w:rPr>
      </w:pPr>
      <w:r w:rsidRPr="00940A12">
        <w:rPr>
          <w:rFonts w:ascii="Arial" w:hAnsi="Arial" w:cs="Arial"/>
          <w:b/>
          <w:color w:val="0070C0"/>
          <w:sz w:val="24"/>
          <w:szCs w:val="24"/>
        </w:rPr>
        <w:t>Recording illness and incidents, injuries and trauma</w:t>
      </w:r>
    </w:p>
    <w:p w:rsidR="00EE4858" w:rsidRPr="00D10449" w:rsidRDefault="00EE4858" w:rsidP="00940A12">
      <w:pPr>
        <w:pStyle w:val="ListParagraph"/>
        <w:numPr>
          <w:ilvl w:val="0"/>
          <w:numId w:val="17"/>
        </w:numPr>
        <w:spacing w:before="240"/>
        <w:ind w:right="284"/>
        <w:rPr>
          <w:rFonts w:ascii="Arial" w:hAnsi="Arial" w:cs="Arial"/>
          <w:sz w:val="24"/>
          <w:szCs w:val="24"/>
        </w:rPr>
      </w:pPr>
      <w:r w:rsidRPr="00D10449">
        <w:rPr>
          <w:rFonts w:ascii="Arial" w:hAnsi="Arial" w:cs="Arial"/>
          <w:sz w:val="24"/>
          <w:szCs w:val="24"/>
        </w:rPr>
        <w:t xml:space="preserve"> Our educators will ensure that all incidents</w:t>
      </w:r>
      <w:r w:rsidR="00807AD7" w:rsidRPr="00D10449">
        <w:rPr>
          <w:rFonts w:ascii="Arial" w:hAnsi="Arial" w:cs="Arial"/>
          <w:sz w:val="24"/>
          <w:szCs w:val="24"/>
        </w:rPr>
        <w:t xml:space="preserve">, injury, </w:t>
      </w:r>
      <w:r w:rsidRPr="00D10449">
        <w:rPr>
          <w:rFonts w:ascii="Arial" w:hAnsi="Arial" w:cs="Arial"/>
          <w:sz w:val="24"/>
          <w:szCs w:val="24"/>
        </w:rPr>
        <w:t xml:space="preserve">trauma </w:t>
      </w:r>
      <w:r w:rsidR="00807AD7" w:rsidRPr="00D10449">
        <w:rPr>
          <w:rFonts w:ascii="Arial" w:hAnsi="Arial" w:cs="Arial"/>
          <w:sz w:val="24"/>
          <w:szCs w:val="24"/>
        </w:rPr>
        <w:t xml:space="preserve">and illness </w:t>
      </w:r>
      <w:r w:rsidRPr="00D10449">
        <w:rPr>
          <w:rFonts w:ascii="Arial" w:hAnsi="Arial" w:cs="Arial"/>
          <w:sz w:val="24"/>
          <w:szCs w:val="24"/>
        </w:rPr>
        <w:t xml:space="preserve">are documented </w:t>
      </w:r>
      <w:r w:rsidR="00807AD7" w:rsidRPr="00D10449">
        <w:rPr>
          <w:rFonts w:ascii="Arial" w:hAnsi="Arial" w:cs="Arial"/>
          <w:sz w:val="24"/>
          <w:szCs w:val="24"/>
        </w:rPr>
        <w:t xml:space="preserve">on the ACECQA developed template and stored with their enrolment form.   </w:t>
      </w:r>
      <w:r w:rsidR="00D10449" w:rsidRPr="00D10449">
        <w:rPr>
          <w:rFonts w:ascii="Arial" w:hAnsi="Arial" w:cs="Arial"/>
          <w:sz w:val="24"/>
          <w:szCs w:val="24"/>
        </w:rPr>
        <w:t xml:space="preserve">A </w:t>
      </w:r>
      <w:r w:rsidRPr="00D10449">
        <w:rPr>
          <w:rFonts w:ascii="Arial" w:hAnsi="Arial" w:cs="Arial"/>
          <w:sz w:val="24"/>
          <w:szCs w:val="24"/>
        </w:rPr>
        <w:t xml:space="preserve">common sense approach should be taken to decide whether the accident needs to be </w:t>
      </w:r>
      <w:r w:rsidR="00D10449" w:rsidRPr="00D10449">
        <w:rPr>
          <w:rFonts w:ascii="Arial" w:hAnsi="Arial" w:cs="Arial"/>
          <w:sz w:val="24"/>
          <w:szCs w:val="24"/>
        </w:rPr>
        <w:t>documented.</w:t>
      </w:r>
    </w:p>
    <w:p w:rsidR="00EE4858" w:rsidRPr="00A70B20" w:rsidRDefault="00EE4858" w:rsidP="00940A12">
      <w:pPr>
        <w:pStyle w:val="ListParagraph"/>
        <w:spacing w:before="240"/>
        <w:ind w:left="284" w:right="284"/>
        <w:rPr>
          <w:rFonts w:ascii="Arial" w:hAnsi="Arial" w:cs="Arial"/>
          <w:sz w:val="24"/>
          <w:szCs w:val="24"/>
        </w:rPr>
      </w:pPr>
    </w:p>
    <w:p w:rsidR="00EE4858" w:rsidRPr="007C11FD" w:rsidRDefault="00EE4858" w:rsidP="00940A12">
      <w:pPr>
        <w:pStyle w:val="ListParagraph"/>
        <w:numPr>
          <w:ilvl w:val="0"/>
          <w:numId w:val="17"/>
        </w:numPr>
        <w:spacing w:before="240"/>
        <w:ind w:right="284"/>
        <w:rPr>
          <w:rFonts w:ascii="Arial" w:hAnsi="Arial" w:cs="Arial"/>
          <w:sz w:val="24"/>
          <w:szCs w:val="24"/>
        </w:rPr>
      </w:pPr>
      <w:r w:rsidRPr="007C11FD">
        <w:rPr>
          <w:rFonts w:ascii="Arial" w:hAnsi="Arial" w:cs="Arial"/>
          <w:sz w:val="24"/>
          <w:szCs w:val="24"/>
        </w:rPr>
        <w:t xml:space="preserve">The reports </w:t>
      </w:r>
      <w:r>
        <w:rPr>
          <w:rFonts w:ascii="Arial" w:hAnsi="Arial" w:cs="Arial"/>
          <w:sz w:val="24"/>
          <w:szCs w:val="24"/>
        </w:rPr>
        <w:t>will</w:t>
      </w:r>
      <w:r w:rsidRPr="007C11FD">
        <w:rPr>
          <w:rFonts w:ascii="Arial" w:hAnsi="Arial" w:cs="Arial"/>
          <w:sz w:val="24"/>
          <w:szCs w:val="24"/>
        </w:rPr>
        <w:t xml:space="preserve"> be kept until the child reaches the age of 25 years, as with all children attending the school.</w:t>
      </w:r>
    </w:p>
    <w:p w:rsidR="00EE4858" w:rsidRDefault="00EE4858" w:rsidP="00940A12">
      <w:pPr>
        <w:pStyle w:val="ListParagraph"/>
        <w:spacing w:before="240"/>
        <w:ind w:left="284" w:right="284"/>
        <w:rPr>
          <w:rFonts w:ascii="Arial" w:hAnsi="Arial" w:cs="Arial"/>
          <w:sz w:val="24"/>
          <w:szCs w:val="24"/>
        </w:rPr>
      </w:pPr>
    </w:p>
    <w:p w:rsidR="00EE4858" w:rsidRPr="00940A12" w:rsidRDefault="00DA2487" w:rsidP="00940A12">
      <w:pPr>
        <w:pStyle w:val="ListParagraph"/>
        <w:numPr>
          <w:ilvl w:val="0"/>
          <w:numId w:val="17"/>
        </w:numPr>
        <w:spacing w:before="240"/>
        <w:ind w:right="283"/>
        <w:rPr>
          <w:rFonts w:ascii="Arial" w:hAnsi="Arial" w:cs="Arial"/>
          <w:sz w:val="24"/>
          <w:szCs w:val="24"/>
        </w:rPr>
      </w:pPr>
      <w:r w:rsidRPr="00940A12">
        <w:rPr>
          <w:rFonts w:ascii="Arial" w:hAnsi="Arial" w:cs="Arial"/>
          <w:sz w:val="24"/>
          <w:szCs w:val="24"/>
        </w:rPr>
        <w:br w:type="page"/>
      </w:r>
      <w:r w:rsidR="00EE4858" w:rsidRPr="00940A12">
        <w:rPr>
          <w:rFonts w:ascii="Arial" w:hAnsi="Arial" w:cs="Arial"/>
          <w:b/>
          <w:sz w:val="24"/>
          <w:szCs w:val="24"/>
        </w:rPr>
        <w:lastRenderedPageBreak/>
        <w:t>Serious incidents</w:t>
      </w:r>
      <w:r w:rsidR="00EE4858" w:rsidRPr="00940A12">
        <w:rPr>
          <w:rFonts w:ascii="Arial" w:hAnsi="Arial" w:cs="Arial"/>
          <w:sz w:val="24"/>
          <w:szCs w:val="24"/>
        </w:rPr>
        <w:t xml:space="preserve"> will be reported </w:t>
      </w:r>
      <w:r w:rsidR="00D10449" w:rsidRPr="00940A12">
        <w:rPr>
          <w:rFonts w:ascii="Arial" w:hAnsi="Arial" w:cs="Arial"/>
          <w:sz w:val="24"/>
          <w:szCs w:val="24"/>
        </w:rPr>
        <w:t xml:space="preserve">to the principal, who in turn will contact </w:t>
      </w:r>
      <w:r w:rsidR="00EE4858" w:rsidRPr="00940A12">
        <w:rPr>
          <w:rFonts w:ascii="Arial" w:hAnsi="Arial" w:cs="Arial"/>
          <w:sz w:val="24"/>
          <w:szCs w:val="24"/>
        </w:rPr>
        <w:t xml:space="preserve">DoE Early Learning </w:t>
      </w:r>
      <w:proofErr w:type="gramStart"/>
      <w:r w:rsidR="00EE4858" w:rsidRPr="00940A12">
        <w:rPr>
          <w:rFonts w:ascii="Arial" w:hAnsi="Arial" w:cs="Arial"/>
          <w:sz w:val="24"/>
          <w:szCs w:val="24"/>
        </w:rPr>
        <w:t>asap</w:t>
      </w:r>
      <w:proofErr w:type="gramEnd"/>
      <w:r w:rsidR="00EE4858" w:rsidRPr="00940A12">
        <w:rPr>
          <w:rFonts w:ascii="Arial" w:hAnsi="Arial" w:cs="Arial"/>
          <w:sz w:val="24"/>
          <w:szCs w:val="24"/>
        </w:rPr>
        <w:t>, who will then notify the regulatory authority within 24hours of the incident occurring, on the SIO1form.</w:t>
      </w:r>
    </w:p>
    <w:p w:rsidR="00EE4858" w:rsidRDefault="00EE4858" w:rsidP="00940A12">
      <w:pPr>
        <w:pStyle w:val="NormalWeb"/>
        <w:shd w:val="clear" w:color="auto" w:fill="FFFFFF"/>
        <w:spacing w:before="0" w:beforeAutospacing="0" w:after="150" w:afterAutospacing="0"/>
        <w:ind w:left="170"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The definition of serious incidents that must be notified to the regulatory authority is:</w:t>
      </w:r>
    </w:p>
    <w:p w:rsidR="00DA2487" w:rsidRPr="00D10449" w:rsidRDefault="00DA2487" w:rsidP="00940A12">
      <w:pPr>
        <w:pStyle w:val="NormalWeb"/>
        <w:shd w:val="clear" w:color="auto" w:fill="FFFFFF"/>
        <w:spacing w:before="0" w:beforeAutospacing="0" w:after="150" w:afterAutospacing="0"/>
        <w:ind w:left="283" w:right="283"/>
        <w:rPr>
          <w:rFonts w:ascii="Arial" w:eastAsiaTheme="minorHAnsi" w:hAnsi="Arial" w:cs="Arial"/>
          <w:lang w:eastAsia="en-US"/>
        </w:rPr>
      </w:pP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The death of a child:</w:t>
      </w: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while being educated and cared for by an education and care service or</w:t>
      </w:r>
    </w:p>
    <w:p w:rsidR="00EE4858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proofErr w:type="gramStart"/>
      <w:r w:rsidRPr="00D10449">
        <w:rPr>
          <w:rFonts w:ascii="Arial" w:eastAsiaTheme="minorHAnsi" w:hAnsi="Arial" w:cs="Arial"/>
          <w:lang w:eastAsia="en-US"/>
        </w:rPr>
        <w:t>following</w:t>
      </w:r>
      <w:proofErr w:type="gramEnd"/>
      <w:r w:rsidRPr="00D10449">
        <w:rPr>
          <w:rFonts w:ascii="Arial" w:eastAsiaTheme="minorHAnsi" w:hAnsi="Arial" w:cs="Arial"/>
          <w:lang w:eastAsia="en-US"/>
        </w:rPr>
        <w:t xml:space="preserve"> an incident while being educated and cared for by an education and care service.</w:t>
      </w:r>
    </w:p>
    <w:p w:rsidR="00DA2487" w:rsidRPr="00D10449" w:rsidRDefault="00DA2487" w:rsidP="00940A12">
      <w:pPr>
        <w:pStyle w:val="NormalWeb"/>
        <w:shd w:val="clear" w:color="auto" w:fill="FFFFFF"/>
        <w:spacing w:before="0" w:beforeAutospacing="0" w:after="150" w:afterAutospacing="0"/>
        <w:ind w:left="283" w:right="283"/>
        <w:rPr>
          <w:rFonts w:ascii="Arial" w:eastAsiaTheme="minorHAnsi" w:hAnsi="Arial" w:cs="Arial"/>
          <w:lang w:eastAsia="en-US"/>
        </w:rPr>
      </w:pPr>
    </w:p>
    <w:p w:rsidR="00EE4858" w:rsidRPr="00D10449" w:rsidRDefault="00EE4858" w:rsidP="00940A12">
      <w:pPr>
        <w:pStyle w:val="NormalWeb"/>
        <w:shd w:val="clear" w:color="auto" w:fill="FFFFFF"/>
        <w:spacing w:before="0" w:beforeAutospacing="0" w:after="150" w:afterAutospacing="0"/>
        <w:ind w:left="170"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Any incident involving serious injury or trauma to, or illness of, a child while being educated and cared for by an education and care service, which:</w:t>
      </w: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a reasonable person would consider required urgent medical attention from a registered medical practitioner or</w:t>
      </w: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proofErr w:type="gramStart"/>
      <w:r w:rsidRPr="00D10449">
        <w:rPr>
          <w:rFonts w:ascii="Arial" w:eastAsiaTheme="minorHAnsi" w:hAnsi="Arial" w:cs="Arial"/>
          <w:lang w:eastAsia="en-US"/>
        </w:rPr>
        <w:t>for</w:t>
      </w:r>
      <w:proofErr w:type="gramEnd"/>
      <w:r w:rsidRPr="00D10449">
        <w:rPr>
          <w:rFonts w:ascii="Arial" w:eastAsiaTheme="minorHAnsi" w:hAnsi="Arial" w:cs="Arial"/>
          <w:lang w:eastAsia="en-US"/>
        </w:rPr>
        <w:t xml:space="preserve"> which the child attended, or ought reasonably to have attended, a hospital.</w:t>
      </w:r>
    </w:p>
    <w:p w:rsidR="00EE4858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proofErr w:type="spellStart"/>
      <w:r w:rsidRPr="00D10449">
        <w:rPr>
          <w:rFonts w:ascii="Arial" w:eastAsiaTheme="minorHAnsi" w:hAnsi="Arial" w:cs="Arial"/>
          <w:lang w:eastAsia="en-US"/>
        </w:rPr>
        <w:t>e.g</w:t>
      </w:r>
      <w:proofErr w:type="spellEnd"/>
      <w:r w:rsidRPr="00D10449">
        <w:rPr>
          <w:rFonts w:ascii="Arial" w:eastAsiaTheme="minorHAnsi" w:hAnsi="Arial" w:cs="Arial"/>
          <w:lang w:eastAsia="en-US"/>
        </w:rPr>
        <w:t xml:space="preserve"> whooping cough, broken limb, anaphylaxis reaction</w:t>
      </w:r>
    </w:p>
    <w:p w:rsidR="00DA2487" w:rsidRPr="00D10449" w:rsidRDefault="00DA2487" w:rsidP="00940A12">
      <w:pPr>
        <w:pStyle w:val="NormalWeb"/>
        <w:shd w:val="clear" w:color="auto" w:fill="FFFFFF"/>
        <w:spacing w:before="0" w:beforeAutospacing="0" w:after="150" w:afterAutospacing="0"/>
        <w:ind w:left="283" w:right="283"/>
        <w:rPr>
          <w:rFonts w:ascii="Arial" w:eastAsiaTheme="minorHAnsi" w:hAnsi="Arial" w:cs="Arial"/>
          <w:lang w:eastAsia="en-US"/>
        </w:rPr>
      </w:pPr>
    </w:p>
    <w:p w:rsidR="00EE4858" w:rsidRDefault="00940A12" w:rsidP="00940A12">
      <w:pPr>
        <w:pStyle w:val="NormalWeb"/>
        <w:shd w:val="clear" w:color="auto" w:fill="FFFFFF"/>
        <w:spacing w:before="0" w:beforeAutospacing="0" w:after="150" w:afterAutospacing="0"/>
        <w:ind w:left="170" w:right="28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</w:t>
      </w:r>
      <w:r w:rsidR="00EE4858" w:rsidRPr="00D10449">
        <w:rPr>
          <w:rFonts w:ascii="Arial" w:eastAsiaTheme="minorHAnsi" w:hAnsi="Arial" w:cs="Arial"/>
          <w:lang w:eastAsia="en-US"/>
        </w:rPr>
        <w:t>ny incident where the attendance of emergency services at the education and care service premises was sought, or ought reasonably to have been sought</w:t>
      </w:r>
    </w:p>
    <w:p w:rsidR="00DA2487" w:rsidRPr="00D10449" w:rsidRDefault="00DA2487" w:rsidP="00940A12">
      <w:pPr>
        <w:pStyle w:val="NormalWeb"/>
        <w:shd w:val="clear" w:color="auto" w:fill="FFFFFF"/>
        <w:spacing w:before="0" w:beforeAutospacing="0" w:after="150" w:afterAutospacing="0"/>
        <w:ind w:left="283" w:right="283"/>
        <w:rPr>
          <w:rFonts w:ascii="Arial" w:eastAsiaTheme="minorHAnsi" w:hAnsi="Arial" w:cs="Arial"/>
          <w:lang w:eastAsia="en-US"/>
        </w:rPr>
      </w:pP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any circumstance where a child being educated and cared for by an education and care service</w:t>
      </w: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appears to be missing or cannot be accounted for or</w:t>
      </w: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r w:rsidRPr="00D10449">
        <w:rPr>
          <w:rFonts w:ascii="Arial" w:eastAsiaTheme="minorHAnsi" w:hAnsi="Arial" w:cs="Arial"/>
          <w:lang w:eastAsia="en-US"/>
        </w:rPr>
        <w:t>appears to have been taken or removed from the education and care service premises in a manner that contravenes these regulations or</w:t>
      </w:r>
    </w:p>
    <w:p w:rsidR="00EE4858" w:rsidRPr="00D10449" w:rsidRDefault="00EE4858" w:rsidP="00940A1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50" w:afterAutospacing="0"/>
        <w:ind w:right="283"/>
        <w:rPr>
          <w:rFonts w:ascii="Arial" w:eastAsiaTheme="minorHAnsi" w:hAnsi="Arial" w:cs="Arial"/>
          <w:lang w:eastAsia="en-US"/>
        </w:rPr>
      </w:pPr>
      <w:proofErr w:type="gramStart"/>
      <w:r w:rsidRPr="00D10449">
        <w:rPr>
          <w:rFonts w:ascii="Arial" w:eastAsiaTheme="minorHAnsi" w:hAnsi="Arial" w:cs="Arial"/>
          <w:lang w:eastAsia="en-US"/>
        </w:rPr>
        <w:t>is</w:t>
      </w:r>
      <w:proofErr w:type="gramEnd"/>
      <w:r w:rsidRPr="00D10449">
        <w:rPr>
          <w:rFonts w:ascii="Arial" w:eastAsiaTheme="minorHAnsi" w:hAnsi="Arial" w:cs="Arial"/>
          <w:lang w:eastAsia="en-US"/>
        </w:rPr>
        <w:t xml:space="preserve"> mistakenly locked in or locked out of the education and care service premises or any part of the premises.</w:t>
      </w:r>
    </w:p>
    <w:p w:rsidR="00EE4858" w:rsidRDefault="00EE4858" w:rsidP="00EE4858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930AC6" w:rsidRPr="00A66AA6" w:rsidRDefault="00D94A77" w:rsidP="00930AC6">
      <w:pPr>
        <w:pStyle w:val="BodyText"/>
        <w:kinsoku w:val="0"/>
        <w:overflowPunct w:val="0"/>
        <w:spacing w:line="200" w:lineRule="atLeast"/>
        <w:ind w:left="426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930AC6" w:rsidRPr="00D10449" w:rsidRDefault="00930AC6" w:rsidP="00EE4858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4D6D4C" w:rsidRDefault="004D6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6D4C" w:rsidRDefault="00FF0957" w:rsidP="004D6D4C">
      <w:pPr>
        <w:pStyle w:val="BodyText"/>
        <w:rPr>
          <w:rFonts w:ascii="Times New Roman"/>
          <w:sz w:val="17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79744" behindDoc="1" locked="0" layoutInCell="1" allowOverlap="1" wp14:anchorId="152C8790" wp14:editId="68596B5D">
            <wp:simplePos x="0" y="0"/>
            <wp:positionH relativeFrom="column">
              <wp:posOffset>6169660</wp:posOffset>
            </wp:positionH>
            <wp:positionV relativeFrom="paragraph">
              <wp:posOffset>-26670</wp:posOffset>
            </wp:positionV>
            <wp:extent cx="63690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674" y="21346"/>
                <wp:lineTo x="20674" y="0"/>
                <wp:lineTo x="0" y="0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4C" w:rsidRPr="009343C6">
        <w:rPr>
          <w:rFonts w:ascii="Times New Roman"/>
          <w:noProof/>
          <w:sz w:val="17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52954" wp14:editId="736F701A">
                <wp:simplePos x="0" y="0"/>
                <wp:positionH relativeFrom="column">
                  <wp:posOffset>4811395</wp:posOffset>
                </wp:positionH>
                <wp:positionV relativeFrom="paragraph">
                  <wp:posOffset>-228600</wp:posOffset>
                </wp:positionV>
                <wp:extent cx="126682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4C" w:rsidRDefault="004D6D4C" w:rsidP="004D6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52954" id="_x0000_s1029" type="#_x0000_t202" style="position:absolute;margin-left:378.85pt;margin-top:-18pt;width:99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" stroked="f">
                <v:textbox>
                  <w:txbxContent>
                    <w:p w:rsidR="004D6D4C" w:rsidRDefault="004D6D4C" w:rsidP="004D6D4C"/>
                  </w:txbxContent>
                </v:textbox>
              </v:shape>
            </w:pict>
          </mc:Fallback>
        </mc:AlternateContent>
      </w:r>
      <w:r w:rsidR="004D6D4C">
        <w:rPr>
          <w:rFonts w:ascii="Times New Roman"/>
          <w:sz w:val="17"/>
        </w:rPr>
        <w:t xml:space="preserve"> </w:t>
      </w:r>
    </w:p>
    <w:p w:rsidR="004D6D4C" w:rsidRDefault="004D6D4C" w:rsidP="004D6D4C">
      <w:pPr>
        <w:spacing w:before="63"/>
        <w:ind w:left="220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ab/>
        <w:t>Preschool Incident, injury, trauma and illness record</w:t>
      </w:r>
    </w:p>
    <w:p w:rsidR="004D6D4C" w:rsidRDefault="004D6D4C" w:rsidP="004D6D4C">
      <w:pPr>
        <w:pStyle w:val="BodyText"/>
        <w:spacing w:before="10"/>
        <w:rPr>
          <w:rFonts w:ascii="Arial"/>
          <w:b/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D53D0F1" wp14:editId="1383AEA8">
                <wp:simplePos x="0" y="0"/>
                <wp:positionH relativeFrom="page">
                  <wp:posOffset>389255</wp:posOffset>
                </wp:positionH>
                <wp:positionV relativeFrom="paragraph">
                  <wp:posOffset>234950</wp:posOffset>
                </wp:positionV>
                <wp:extent cx="6739255" cy="290195"/>
                <wp:effectExtent l="0" t="0" r="4445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901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4C" w:rsidRDefault="004D6D4C" w:rsidP="004D6D4C">
                            <w:pPr>
                              <w:spacing w:before="126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Details of person completing this record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3D0F1" id="Text Box 8" o:spid="_x0000_s1030" type="#_x0000_t202" style="position:absolute;margin-left:30.65pt;margin-top:18.5pt;width:530.65pt;height:22.8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" fillcolor="#95b3d7" stroked="f">
                <v:textbox inset="0,0,0,0">
                  <w:txbxContent>
                    <w:p w:rsidR="004D6D4C" w:rsidRDefault="004D6D4C" w:rsidP="004D6D4C">
                      <w:pPr>
                        <w:spacing w:before="126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Details of person completing this record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D4C" w:rsidRDefault="004D6D4C" w:rsidP="004D6D4C">
      <w:pPr>
        <w:pStyle w:val="BodyText"/>
        <w:spacing w:before="69"/>
        <w:rPr>
          <w:rFonts w:asciiTheme="minorHAnsi" w:hAnsiTheme="minorHAnsi"/>
          <w:w w:val="105"/>
          <w:sz w:val="22"/>
          <w:szCs w:val="22"/>
        </w:rPr>
      </w:pPr>
    </w:p>
    <w:p w:rsidR="004D6D4C" w:rsidRPr="00C3619A" w:rsidRDefault="004D6D4C" w:rsidP="004D6D4C">
      <w:pPr>
        <w:pStyle w:val="BodyText"/>
        <w:spacing w:before="69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Name: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 xml:space="preserve">  </w:t>
      </w:r>
      <w:r>
        <w:rPr>
          <w:rFonts w:asciiTheme="minorHAnsi" w:hAnsiTheme="minorHAnsi"/>
          <w:color w:val="BFBFBF"/>
          <w:w w:val="105"/>
          <w:sz w:val="22"/>
          <w:szCs w:val="22"/>
        </w:rPr>
        <w:t xml:space="preserve">         </w:t>
      </w:r>
      <w:r>
        <w:rPr>
          <w:rFonts w:asciiTheme="minorHAnsi" w:hAnsiTheme="minorHAnsi"/>
          <w:w w:val="105"/>
          <w:sz w:val="22"/>
          <w:szCs w:val="22"/>
        </w:rPr>
        <w:t>Position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</w:t>
      </w:r>
    </w:p>
    <w:p w:rsidR="004D6D4C" w:rsidRPr="00C3619A" w:rsidRDefault="004D6D4C" w:rsidP="004D6D4C">
      <w:pPr>
        <w:pStyle w:val="BodyText"/>
        <w:spacing w:before="8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DD0154F" wp14:editId="72CE4CF7">
                <wp:simplePos x="0" y="0"/>
                <wp:positionH relativeFrom="page">
                  <wp:posOffset>389255</wp:posOffset>
                </wp:positionH>
                <wp:positionV relativeFrom="paragraph">
                  <wp:posOffset>321945</wp:posOffset>
                </wp:positionV>
                <wp:extent cx="6739255" cy="236220"/>
                <wp:effectExtent l="0" t="0" r="4445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3622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4C" w:rsidRDefault="004D6D4C" w:rsidP="004D6D4C">
                            <w:pPr>
                              <w:spacing w:before="126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Incident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0154F" id="Text Box 6" o:spid="_x0000_s1031" type="#_x0000_t202" style="position:absolute;margin-left:30.65pt;margin-top:25.35pt;width:530.65pt;height:18.6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" fillcolor="#95b3d7" stroked="f">
                <v:textbox inset="0,0,0,0">
                  <w:txbxContent>
                    <w:p w:rsidR="004D6D4C" w:rsidRDefault="004D6D4C" w:rsidP="004D6D4C">
                      <w:pPr>
                        <w:spacing w:before="126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Incident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3619A">
        <w:rPr>
          <w:rFonts w:asciiTheme="minorHAnsi" w:hAnsiTheme="minorHAnsi"/>
          <w:w w:val="105"/>
          <w:sz w:val="22"/>
          <w:szCs w:val="22"/>
        </w:rPr>
        <w:t xml:space="preserve">Date and time record was made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Signature: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</w:t>
      </w:r>
    </w:p>
    <w:p w:rsidR="004D6D4C" w:rsidRDefault="004D6D4C" w:rsidP="004D6D4C">
      <w:pPr>
        <w:pStyle w:val="BodyText"/>
        <w:spacing w:before="111"/>
        <w:rPr>
          <w:rFonts w:asciiTheme="minorHAnsi" w:hAnsiTheme="minorHAnsi"/>
          <w:w w:val="105"/>
          <w:sz w:val="22"/>
          <w:szCs w:val="22"/>
        </w:rPr>
      </w:pPr>
    </w:p>
    <w:p w:rsidR="004D6D4C" w:rsidRDefault="004D6D4C" w:rsidP="004D6D4C">
      <w:pPr>
        <w:pStyle w:val="BodyText"/>
        <w:spacing w:before="111"/>
        <w:rPr>
          <w:rFonts w:asciiTheme="minorHAnsi" w:hAnsiTheme="minorHAnsi"/>
          <w:color w:val="BFBFBF"/>
          <w:w w:val="105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Child’s full name: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...............................</w:t>
      </w:r>
    </w:p>
    <w:p w:rsidR="004D6D4C" w:rsidRPr="00C3619A" w:rsidRDefault="004D6D4C" w:rsidP="004D6D4C">
      <w:pPr>
        <w:pStyle w:val="BodyText"/>
        <w:spacing w:before="11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Incident date: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 xml:space="preserve">........   </w:t>
      </w:r>
      <w:r w:rsidRPr="00C3619A">
        <w:rPr>
          <w:rFonts w:asciiTheme="minorHAnsi" w:hAnsiTheme="minorHAnsi"/>
          <w:w w:val="105"/>
          <w:sz w:val="22"/>
          <w:szCs w:val="22"/>
        </w:rPr>
        <w:t>Time:</w:t>
      </w:r>
      <w:r w:rsidRPr="00C3619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</w:t>
      </w:r>
      <w:r w:rsidRPr="00C3619A">
        <w:rPr>
          <w:rFonts w:asciiTheme="minorHAnsi" w:hAnsiTheme="minorHAnsi"/>
          <w:color w:val="BFBFBF"/>
          <w:spacing w:val="-3"/>
          <w:w w:val="105"/>
          <w:sz w:val="22"/>
          <w:szCs w:val="22"/>
        </w:rPr>
        <w:t xml:space="preserve"> </w:t>
      </w: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am/pm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ab/>
        <w:t>Location:</w:t>
      </w:r>
      <w:r w:rsidRPr="00C3619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</w:t>
      </w:r>
    </w:p>
    <w:p w:rsidR="004D6D4C" w:rsidRPr="00C3619A" w:rsidRDefault="004D6D4C" w:rsidP="004D6D4C">
      <w:pPr>
        <w:pStyle w:val="BodyText"/>
        <w:spacing w:before="175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Name of witness: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Witness signature: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Date: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</w:t>
      </w:r>
    </w:p>
    <w:p w:rsidR="004D6D4C" w:rsidRPr="00C3619A" w:rsidRDefault="004D6D4C" w:rsidP="004D6D4C">
      <w:pPr>
        <w:pStyle w:val="BodyText"/>
        <w:spacing w:before="17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General activity at the time of </w:t>
      </w:r>
      <w:r w:rsidRPr="00C3619A">
        <w:rPr>
          <w:rFonts w:asciiTheme="minorHAnsi" w:hAnsiTheme="minorHAnsi"/>
          <w:b/>
          <w:w w:val="105"/>
          <w:sz w:val="22"/>
          <w:szCs w:val="22"/>
        </w:rPr>
        <w:t>incident/injury/trauma/illness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</w:t>
      </w:r>
    </w:p>
    <w:p w:rsidR="004D6D4C" w:rsidRPr="00C3619A" w:rsidRDefault="004D6D4C" w:rsidP="004D6D4C">
      <w:pPr>
        <w:pStyle w:val="BodyText"/>
        <w:spacing w:before="175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spacing w:before="171" w:line="276" w:lineRule="auto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spacing w:before="171" w:line="276" w:lineRule="auto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Cause of </w:t>
      </w:r>
      <w:r w:rsidRPr="00C3619A">
        <w:rPr>
          <w:rFonts w:asciiTheme="minorHAnsi" w:hAnsiTheme="minorHAnsi"/>
          <w:b/>
          <w:w w:val="105"/>
          <w:sz w:val="22"/>
          <w:szCs w:val="22"/>
        </w:rPr>
        <w:t>injury/trauma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</w:t>
      </w:r>
    </w:p>
    <w:p w:rsidR="004D6D4C" w:rsidRPr="00C3619A" w:rsidRDefault="004D6D4C" w:rsidP="004D6D4C">
      <w:pPr>
        <w:pStyle w:val="BodyText"/>
        <w:spacing w:before="17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spacing w:before="175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Circumstances surrounding any </w:t>
      </w:r>
      <w:r w:rsidRPr="00C3619A">
        <w:rPr>
          <w:rFonts w:asciiTheme="minorHAnsi" w:hAnsiTheme="minorHAnsi"/>
          <w:b/>
          <w:w w:val="105"/>
          <w:sz w:val="22"/>
          <w:szCs w:val="22"/>
        </w:rPr>
        <w:t>illness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, including apparent symptoms: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</w:t>
      </w:r>
    </w:p>
    <w:p w:rsidR="004D6D4C" w:rsidRPr="00C3619A" w:rsidRDefault="004D6D4C" w:rsidP="004D6D4C">
      <w:pPr>
        <w:pStyle w:val="BodyText"/>
        <w:spacing w:before="175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</w:t>
      </w:r>
    </w:p>
    <w:p w:rsidR="004D6D4C" w:rsidRPr="00C3619A" w:rsidRDefault="004D6D4C" w:rsidP="004D6D4C">
      <w:pPr>
        <w:pStyle w:val="BodyText"/>
        <w:spacing w:before="17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</w:t>
      </w:r>
    </w:p>
    <w:p w:rsidR="004D6D4C" w:rsidRPr="00C3619A" w:rsidRDefault="004D6D4C" w:rsidP="004D6D4C">
      <w:pPr>
        <w:spacing w:before="171"/>
      </w:pPr>
      <w:r w:rsidRPr="00C3619A">
        <w:rPr>
          <w:w w:val="105"/>
        </w:rPr>
        <w:t xml:space="preserve">Circumstances if child appeared to be </w:t>
      </w:r>
      <w:r w:rsidRPr="00C3619A">
        <w:rPr>
          <w:b/>
          <w:w w:val="105"/>
        </w:rPr>
        <w:t xml:space="preserve">missing </w:t>
      </w:r>
      <w:r w:rsidRPr="00C3619A">
        <w:rPr>
          <w:w w:val="105"/>
        </w:rPr>
        <w:t>or otherwise unaccounted for (</w:t>
      </w:r>
      <w:proofErr w:type="spellStart"/>
      <w:r w:rsidRPr="00C3619A">
        <w:rPr>
          <w:w w:val="105"/>
        </w:rPr>
        <w:t>incl</w:t>
      </w:r>
      <w:proofErr w:type="spellEnd"/>
      <w:r w:rsidRPr="00C3619A">
        <w:rPr>
          <w:w w:val="105"/>
        </w:rPr>
        <w:t xml:space="preserve"> duration, who found child </w:t>
      </w:r>
      <w:proofErr w:type="spellStart"/>
      <w:r w:rsidRPr="00C3619A">
        <w:rPr>
          <w:w w:val="105"/>
        </w:rPr>
        <w:t>etc</w:t>
      </w:r>
      <w:proofErr w:type="spellEnd"/>
      <w:r w:rsidRPr="00C3619A">
        <w:rPr>
          <w:w w:val="105"/>
        </w:rPr>
        <w:t>)</w:t>
      </w:r>
      <w:proofErr w:type="gramStart"/>
      <w:r w:rsidRPr="00C3619A">
        <w:rPr>
          <w:w w:val="105"/>
        </w:rPr>
        <w:t xml:space="preserve">: </w:t>
      </w:r>
      <w:r>
        <w:rPr>
          <w:color w:val="BFBFBF"/>
          <w:w w:val="105"/>
        </w:rPr>
        <w:t>.</w:t>
      </w:r>
      <w:proofErr w:type="gramEnd"/>
    </w:p>
    <w:p w:rsidR="004D6D4C" w:rsidRPr="00C3619A" w:rsidRDefault="004D6D4C" w:rsidP="004D6D4C">
      <w:pPr>
        <w:pStyle w:val="BodyText"/>
        <w:spacing w:before="175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………</w:t>
      </w:r>
    </w:p>
    <w:p w:rsidR="004D6D4C" w:rsidRPr="00C3619A" w:rsidRDefault="004D6D4C" w:rsidP="004D6D4C">
      <w:pPr>
        <w:pStyle w:val="BodyText"/>
        <w:spacing w:before="17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</w:t>
      </w:r>
    </w:p>
    <w:p w:rsidR="004D6D4C" w:rsidRPr="00C3619A" w:rsidRDefault="004D6D4C" w:rsidP="004D6D4C">
      <w:pPr>
        <w:pStyle w:val="BodyText"/>
        <w:spacing w:before="6"/>
        <w:rPr>
          <w:rFonts w:asciiTheme="minorHAnsi" w:hAnsiTheme="minorHAnsi"/>
          <w:sz w:val="22"/>
          <w:szCs w:val="22"/>
        </w:rPr>
      </w:pPr>
    </w:p>
    <w:p w:rsidR="004D6D4C" w:rsidRDefault="004D6D4C" w:rsidP="004D6D4C">
      <w:pPr>
        <w:spacing w:line="252" w:lineRule="auto"/>
        <w:rPr>
          <w:color w:val="BFBFBF"/>
          <w:w w:val="105"/>
        </w:rPr>
      </w:pPr>
      <w:r w:rsidRPr="00C3619A">
        <w:rPr>
          <w:w w:val="105"/>
        </w:rPr>
        <w:t xml:space="preserve">Circumstances if child appeared to have been </w:t>
      </w:r>
      <w:r w:rsidRPr="00C3619A">
        <w:rPr>
          <w:b/>
          <w:w w:val="105"/>
        </w:rPr>
        <w:t xml:space="preserve">taken or removed </w:t>
      </w:r>
      <w:r w:rsidRPr="00C3619A">
        <w:rPr>
          <w:w w:val="105"/>
        </w:rPr>
        <w:t xml:space="preserve">from service or was </w:t>
      </w:r>
      <w:r w:rsidRPr="00C3619A">
        <w:rPr>
          <w:b/>
          <w:w w:val="105"/>
        </w:rPr>
        <w:t xml:space="preserve">locked in/out </w:t>
      </w:r>
      <w:r w:rsidRPr="00C3619A">
        <w:rPr>
          <w:w w:val="105"/>
        </w:rPr>
        <w:t>of service (</w:t>
      </w:r>
      <w:proofErr w:type="spellStart"/>
      <w:r w:rsidRPr="00C3619A">
        <w:rPr>
          <w:w w:val="105"/>
        </w:rPr>
        <w:t>incl</w:t>
      </w:r>
      <w:proofErr w:type="spellEnd"/>
      <w:r w:rsidRPr="00C3619A">
        <w:rPr>
          <w:w w:val="105"/>
        </w:rPr>
        <w:t xml:space="preserve"> who took the child, duration): </w:t>
      </w:r>
      <w:r w:rsidRPr="00C3619A">
        <w:rPr>
          <w:color w:val="BFBFBF"/>
          <w:w w:val="105"/>
        </w:rPr>
        <w:t>...........</w:t>
      </w:r>
      <w:r>
        <w:rPr>
          <w:color w:val="BFBFBF"/>
          <w:w w:val="105"/>
        </w:rPr>
        <w:t>.....................................................</w:t>
      </w:r>
      <w:r w:rsidRPr="00C3619A">
        <w:rPr>
          <w:color w:val="BFBFBF"/>
          <w:w w:val="105"/>
        </w:rPr>
        <w:t>....................................................</w:t>
      </w:r>
      <w:r>
        <w:rPr>
          <w:color w:val="BFBFBF"/>
          <w:w w:val="105"/>
        </w:rPr>
        <w:t>..............</w:t>
      </w:r>
      <w:r w:rsidRPr="00C3619A">
        <w:rPr>
          <w:color w:val="BFBFBF"/>
          <w:w w:val="105"/>
        </w:rPr>
        <w:t>....................................................</w:t>
      </w:r>
    </w:p>
    <w:p w:rsidR="004D6D4C" w:rsidRPr="00C3619A" w:rsidRDefault="004D6D4C" w:rsidP="004D6D4C">
      <w:pPr>
        <w:spacing w:line="252" w:lineRule="auto"/>
        <w:rPr>
          <w:w w:val="105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862A2" wp14:editId="1A0CADF5">
                <wp:simplePos x="0" y="0"/>
                <wp:positionH relativeFrom="column">
                  <wp:posOffset>2815802</wp:posOffset>
                </wp:positionH>
                <wp:positionV relativeFrom="paragraph">
                  <wp:posOffset>175472</wp:posOffset>
                </wp:positionV>
                <wp:extent cx="3995843" cy="2015066"/>
                <wp:effectExtent l="0" t="0" r="2413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843" cy="2015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4C" w:rsidRPr="009725FF" w:rsidRDefault="004D6D4C" w:rsidP="004D6D4C">
                            <w:r w:rsidRPr="009725FF">
                              <w:t>Abrasion/scrape</w:t>
                            </w:r>
                            <w:r>
                              <w:tab/>
                            </w:r>
                            <w:r w:rsidRPr="009725FF">
                              <w:t>Drowning (not fatal)</w:t>
                            </w:r>
                            <w:r w:rsidRPr="009725FF">
                              <w:tab/>
                              <w:t>Tooth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Allergic reaction</w:t>
                            </w:r>
                            <w:r>
                              <w:tab/>
                            </w:r>
                            <w:r w:rsidRPr="009725FF">
                              <w:t>Electric shock</w:t>
                            </w:r>
                            <w:r w:rsidRPr="009725FF">
                              <w:tab/>
                            </w:r>
                            <w:r>
                              <w:tab/>
                            </w:r>
                            <w:r w:rsidRPr="009725FF">
                              <w:t>Venomous</w:t>
                            </w:r>
                            <w:r>
                              <w:t xml:space="preserve"> bite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Amputation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Eye injury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</w:r>
                            <w:r>
                              <w:t>Venomous sting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Anaphylaxis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 xml:space="preserve">Infectious disease </w:t>
                            </w:r>
                            <w:r w:rsidRPr="009725FF">
                              <w:tab/>
                              <w:t>Other</w:t>
                            </w:r>
                            <w:proofErr w:type="gramStart"/>
                            <w:r w:rsidRPr="009725FF">
                              <w:t>:…………………</w:t>
                            </w:r>
                            <w:proofErr w:type="gramEnd"/>
                          </w:p>
                          <w:p w:rsidR="004D6D4C" w:rsidRPr="009725FF" w:rsidRDefault="004D6D4C" w:rsidP="004D6D4C">
                            <w:r w:rsidRPr="009725FF">
                              <w:t>Asthma/respiratory</w:t>
                            </w:r>
                            <w:r w:rsidRPr="009725FF">
                              <w:tab/>
                              <w:t>High temperature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Bite wound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Ingestion/inhalation/insertion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Bruise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Internal injury/infection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Broken nose/fracture</w:t>
                            </w:r>
                            <w:r w:rsidRPr="009725FF">
                              <w:tab/>
                              <w:t>Poisoning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Burn/sunburn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Rash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Choking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Respiratory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Concussion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</w:r>
                            <w:r>
                              <w:t>Seizure/unconscio</w:t>
                            </w:r>
                            <w:r w:rsidRPr="009725FF">
                              <w:t>us/convulsion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Crush/jam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Sprain/swelling</w:t>
                            </w:r>
                          </w:p>
                          <w:p w:rsidR="004D6D4C" w:rsidRPr="009725FF" w:rsidRDefault="004D6D4C" w:rsidP="004D6D4C">
                            <w:r w:rsidRPr="009725FF">
                              <w:t>Cut/open wound</w:t>
                            </w:r>
                            <w:r w:rsidRPr="009725FF">
                              <w:tab/>
                            </w:r>
                            <w:r w:rsidRPr="009725FF">
                              <w:tab/>
                              <w:t>Stabbing/piercing</w:t>
                            </w:r>
                          </w:p>
                          <w:p w:rsidR="004D6D4C" w:rsidRDefault="004D6D4C" w:rsidP="004D6D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6D4C" w:rsidRPr="00C3619A" w:rsidRDefault="004D6D4C" w:rsidP="004D6D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862A2" id="_x0000_s1032" type="#_x0000_t202" style="position:absolute;margin-left:221.7pt;margin-top:13.8pt;width:314.65pt;height:15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hnLAIAAFgEAAAOAAAAZHJzL2Uyb0RvYy54bWysVNuO2yAQfa/Uf0C8N3aySbqx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">
                <v:textbox>
                  <w:txbxContent>
                    <w:p w:rsidR="004D6D4C" w:rsidRPr="009725FF" w:rsidRDefault="004D6D4C" w:rsidP="004D6D4C">
                      <w:r w:rsidRPr="009725FF">
                        <w:t>Abrasion/scrape</w:t>
                      </w:r>
                      <w:r>
                        <w:tab/>
                      </w:r>
                      <w:r w:rsidRPr="009725FF">
                        <w:t>Drowning (not fatal)</w:t>
                      </w:r>
                      <w:r w:rsidRPr="009725FF">
                        <w:tab/>
                        <w:t>Tooth</w:t>
                      </w:r>
                    </w:p>
                    <w:p w:rsidR="004D6D4C" w:rsidRPr="009725FF" w:rsidRDefault="004D6D4C" w:rsidP="004D6D4C">
                      <w:r w:rsidRPr="009725FF">
                        <w:t>Allergic reaction</w:t>
                      </w:r>
                      <w:r>
                        <w:tab/>
                      </w:r>
                      <w:r w:rsidRPr="009725FF">
                        <w:t>Electric shock</w:t>
                      </w:r>
                      <w:r w:rsidRPr="009725FF">
                        <w:tab/>
                      </w:r>
                      <w:r>
                        <w:tab/>
                      </w:r>
                      <w:r w:rsidRPr="009725FF">
                        <w:t>Venomous</w:t>
                      </w:r>
                      <w:r>
                        <w:t xml:space="preserve"> bite</w:t>
                      </w:r>
                    </w:p>
                    <w:p w:rsidR="004D6D4C" w:rsidRPr="009725FF" w:rsidRDefault="004D6D4C" w:rsidP="004D6D4C">
                      <w:r w:rsidRPr="009725FF">
                        <w:t>Amputation</w:t>
                      </w:r>
                      <w:r w:rsidRPr="009725FF">
                        <w:tab/>
                      </w:r>
                      <w:r w:rsidRPr="009725FF">
                        <w:tab/>
                        <w:t>Eye injury</w:t>
                      </w:r>
                      <w:r w:rsidRPr="009725FF">
                        <w:tab/>
                      </w:r>
                      <w:r w:rsidRPr="009725FF">
                        <w:tab/>
                      </w:r>
                      <w:r>
                        <w:t>Venomous sting</w:t>
                      </w:r>
                    </w:p>
                    <w:p w:rsidR="004D6D4C" w:rsidRPr="009725FF" w:rsidRDefault="004D6D4C" w:rsidP="004D6D4C">
                      <w:r w:rsidRPr="009725FF">
                        <w:t>Anaphylaxis</w:t>
                      </w:r>
                      <w:r w:rsidRPr="009725FF">
                        <w:tab/>
                      </w:r>
                      <w:r w:rsidRPr="009725FF">
                        <w:tab/>
                        <w:t xml:space="preserve">Infectious disease </w:t>
                      </w:r>
                      <w:r w:rsidRPr="009725FF">
                        <w:tab/>
                        <w:t>Other:…………………</w:t>
                      </w:r>
                    </w:p>
                    <w:p w:rsidR="004D6D4C" w:rsidRPr="009725FF" w:rsidRDefault="004D6D4C" w:rsidP="004D6D4C">
                      <w:r w:rsidRPr="009725FF">
                        <w:t>Asthma/respiratory</w:t>
                      </w:r>
                      <w:r w:rsidRPr="009725FF">
                        <w:tab/>
                        <w:t>High temperature</w:t>
                      </w:r>
                    </w:p>
                    <w:p w:rsidR="004D6D4C" w:rsidRPr="009725FF" w:rsidRDefault="004D6D4C" w:rsidP="004D6D4C">
                      <w:r w:rsidRPr="009725FF">
                        <w:t>Bite wound</w:t>
                      </w:r>
                      <w:r w:rsidRPr="009725FF">
                        <w:tab/>
                      </w:r>
                      <w:r w:rsidRPr="009725FF">
                        <w:tab/>
                        <w:t>Ingestion/inhalation/insertion</w:t>
                      </w:r>
                    </w:p>
                    <w:p w:rsidR="004D6D4C" w:rsidRPr="009725FF" w:rsidRDefault="004D6D4C" w:rsidP="004D6D4C">
                      <w:r w:rsidRPr="009725FF">
                        <w:t>Bruise</w:t>
                      </w:r>
                      <w:r w:rsidRPr="009725FF">
                        <w:tab/>
                      </w:r>
                      <w:r w:rsidRPr="009725FF">
                        <w:tab/>
                      </w:r>
                      <w:r w:rsidRPr="009725FF">
                        <w:tab/>
                        <w:t>Internal injury/infection</w:t>
                      </w:r>
                    </w:p>
                    <w:p w:rsidR="004D6D4C" w:rsidRPr="009725FF" w:rsidRDefault="004D6D4C" w:rsidP="004D6D4C">
                      <w:r w:rsidRPr="009725FF">
                        <w:t>Broken nose/fracture</w:t>
                      </w:r>
                      <w:r w:rsidRPr="009725FF">
                        <w:tab/>
                        <w:t>Poisoning</w:t>
                      </w:r>
                    </w:p>
                    <w:p w:rsidR="004D6D4C" w:rsidRPr="009725FF" w:rsidRDefault="004D6D4C" w:rsidP="004D6D4C">
                      <w:r w:rsidRPr="009725FF">
                        <w:t>Burn/sunburn</w:t>
                      </w:r>
                      <w:r w:rsidRPr="009725FF">
                        <w:tab/>
                      </w:r>
                      <w:r w:rsidRPr="009725FF">
                        <w:tab/>
                        <w:t>Rash</w:t>
                      </w:r>
                    </w:p>
                    <w:p w:rsidR="004D6D4C" w:rsidRPr="009725FF" w:rsidRDefault="004D6D4C" w:rsidP="004D6D4C">
                      <w:r w:rsidRPr="009725FF">
                        <w:t>Choking</w:t>
                      </w:r>
                      <w:r w:rsidRPr="009725FF">
                        <w:tab/>
                      </w:r>
                      <w:r w:rsidRPr="009725FF">
                        <w:tab/>
                      </w:r>
                      <w:r w:rsidRPr="009725FF">
                        <w:tab/>
                        <w:t>Respiratory</w:t>
                      </w:r>
                    </w:p>
                    <w:p w:rsidR="004D6D4C" w:rsidRPr="009725FF" w:rsidRDefault="004D6D4C" w:rsidP="004D6D4C">
                      <w:r w:rsidRPr="009725FF">
                        <w:t>Concussion</w:t>
                      </w:r>
                      <w:r w:rsidRPr="009725FF">
                        <w:tab/>
                      </w:r>
                      <w:r w:rsidRPr="009725FF">
                        <w:tab/>
                      </w:r>
                      <w:r>
                        <w:t>Seizure/unconscio</w:t>
                      </w:r>
                      <w:r w:rsidRPr="009725FF">
                        <w:t>us/convulsion</w:t>
                      </w:r>
                    </w:p>
                    <w:p w:rsidR="004D6D4C" w:rsidRPr="009725FF" w:rsidRDefault="004D6D4C" w:rsidP="004D6D4C">
                      <w:r w:rsidRPr="009725FF">
                        <w:t>Crush/jam</w:t>
                      </w:r>
                      <w:r w:rsidRPr="009725FF">
                        <w:tab/>
                      </w:r>
                      <w:r w:rsidRPr="009725FF">
                        <w:tab/>
                        <w:t>Sprain/swelling</w:t>
                      </w:r>
                    </w:p>
                    <w:p w:rsidR="004D6D4C" w:rsidRPr="009725FF" w:rsidRDefault="004D6D4C" w:rsidP="004D6D4C">
                      <w:r w:rsidRPr="009725FF">
                        <w:t>Cut/open wound</w:t>
                      </w:r>
                      <w:r w:rsidRPr="009725FF">
                        <w:tab/>
                      </w:r>
                      <w:r w:rsidRPr="009725FF">
                        <w:tab/>
                        <w:t>Stabbing/piercing</w:t>
                      </w:r>
                    </w:p>
                    <w:p w:rsidR="004D6D4C" w:rsidRDefault="004D6D4C" w:rsidP="004D6D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D6D4C" w:rsidRPr="00C3619A" w:rsidRDefault="004D6D4C" w:rsidP="004D6D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BFBFBF"/>
          <w:w w:val="105"/>
        </w:rPr>
        <w:t>……….</w:t>
      </w:r>
      <w:r w:rsidRPr="00C3619A">
        <w:rPr>
          <w:color w:val="BFBFBF"/>
          <w:w w:val="105"/>
        </w:rPr>
        <w:t>.....................................................................................................................................................</w:t>
      </w:r>
      <w:r>
        <w:rPr>
          <w:color w:val="BFBFBF"/>
          <w:w w:val="105"/>
        </w:rPr>
        <w:t>........................</w:t>
      </w:r>
    </w:p>
    <w:p w:rsidR="004D6D4C" w:rsidRPr="00C3619A" w:rsidRDefault="004D6D4C" w:rsidP="004D6D4C">
      <w:pPr>
        <w:pStyle w:val="Heading1"/>
        <w:spacing w:before="21"/>
        <w:ind w:left="220"/>
        <w:rPr>
          <w:rFonts w:asciiTheme="minorHAnsi" w:hAnsiTheme="minorHAnsi"/>
          <w:w w:val="105"/>
          <w:sz w:val="22"/>
          <w:szCs w:val="22"/>
        </w:rPr>
      </w:pPr>
    </w:p>
    <w:p w:rsidR="004D6D4C" w:rsidRPr="00C3619A" w:rsidRDefault="004D6D4C" w:rsidP="004D6D4C">
      <w:pPr>
        <w:pStyle w:val="Heading1"/>
        <w:spacing w:before="2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Nature of injury/trauma/illness</w:t>
      </w:r>
      <w:r>
        <w:rPr>
          <w:rFonts w:asciiTheme="minorHAnsi" w:hAnsiTheme="minorHAnsi"/>
          <w:w w:val="105"/>
          <w:sz w:val="22"/>
          <w:szCs w:val="22"/>
        </w:rPr>
        <w:t xml:space="preserve"> (circle one)</w:t>
      </w:r>
      <w:r w:rsidRPr="00C3619A">
        <w:rPr>
          <w:rFonts w:asciiTheme="minorHAnsi" w:hAnsiTheme="minorHAnsi"/>
          <w:w w:val="105"/>
          <w:sz w:val="22"/>
          <w:szCs w:val="22"/>
        </w:rPr>
        <w:t>:</w:t>
      </w:r>
    </w:p>
    <w:p w:rsidR="004D6D4C" w:rsidRPr="00C3619A" w:rsidRDefault="004D6D4C" w:rsidP="004D6D4C">
      <w:pPr>
        <w:pStyle w:val="BodyText"/>
        <w:spacing w:before="163"/>
        <w:rPr>
          <w:rFonts w:asciiTheme="minorHAnsi" w:hAnsiTheme="minorHAnsi"/>
          <w:sz w:val="22"/>
          <w:szCs w:val="22"/>
        </w:rPr>
        <w:sectPr w:rsidR="004D6D4C" w:rsidRPr="00C3619A" w:rsidSect="00F76DDA">
          <w:headerReference w:type="default" r:id="rId16"/>
          <w:footerReference w:type="default" r:id="rId17"/>
          <w:pgSz w:w="11900" w:h="16840"/>
          <w:pgMar w:top="561" w:right="442" w:bottom="851" w:left="499" w:header="329" w:footer="1281" w:gutter="0"/>
          <w:pgNumType w:start="1"/>
          <w:cols w:space="720"/>
        </w:sectPr>
      </w:pPr>
      <w:r w:rsidRPr="00C3619A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anchor distT="0" distB="0" distL="0" distR="0" simplePos="0" relativeHeight="251678720" behindDoc="0" locked="0" layoutInCell="1" allowOverlap="1" wp14:anchorId="277A66E0" wp14:editId="1DC95E9E">
            <wp:simplePos x="0" y="0"/>
            <wp:positionH relativeFrom="page">
              <wp:posOffset>666750</wp:posOffset>
            </wp:positionH>
            <wp:positionV relativeFrom="paragraph">
              <wp:posOffset>262373</wp:posOffset>
            </wp:positionV>
            <wp:extent cx="1600200" cy="1599561"/>
            <wp:effectExtent l="0" t="0" r="0" b="127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29" cy="159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19A">
        <w:rPr>
          <w:rFonts w:asciiTheme="minorHAnsi" w:hAnsiTheme="minorHAnsi"/>
          <w:b/>
          <w:w w:val="110"/>
          <w:sz w:val="22"/>
          <w:szCs w:val="22"/>
        </w:rPr>
        <w:t>Indicate</w:t>
      </w:r>
      <w:r w:rsidRPr="00C3619A">
        <w:rPr>
          <w:rFonts w:asciiTheme="minorHAnsi" w:hAnsiTheme="minorHAnsi"/>
          <w:b/>
          <w:spacing w:val="-18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on</w:t>
      </w:r>
      <w:r w:rsidRPr="00C3619A">
        <w:rPr>
          <w:rFonts w:asciiTheme="minorHAnsi" w:hAnsiTheme="minorHAnsi"/>
          <w:b/>
          <w:spacing w:val="-18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diagram</w:t>
      </w:r>
      <w:r w:rsidRPr="00C3619A">
        <w:rPr>
          <w:rFonts w:asciiTheme="minorHAnsi" w:hAnsiTheme="minorHAnsi"/>
          <w:b/>
          <w:spacing w:val="-17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the</w:t>
      </w:r>
      <w:r w:rsidRPr="00C3619A">
        <w:rPr>
          <w:rFonts w:asciiTheme="minorHAnsi" w:hAnsiTheme="minorHAnsi"/>
          <w:b/>
          <w:spacing w:val="-18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part</w:t>
      </w:r>
      <w:r w:rsidRPr="00C3619A">
        <w:rPr>
          <w:rFonts w:asciiTheme="minorHAnsi" w:hAnsiTheme="minorHAnsi"/>
          <w:b/>
          <w:spacing w:val="-18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of</w:t>
      </w:r>
      <w:r w:rsidRPr="00C3619A">
        <w:rPr>
          <w:rFonts w:asciiTheme="minorHAnsi" w:hAnsiTheme="minorHAnsi"/>
          <w:b/>
          <w:spacing w:val="-18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body</w:t>
      </w:r>
      <w:r w:rsidRPr="00C3619A">
        <w:rPr>
          <w:rFonts w:asciiTheme="minorHAnsi" w:hAnsiTheme="minorHAnsi"/>
          <w:b/>
          <w:spacing w:val="-18"/>
          <w:w w:val="110"/>
          <w:sz w:val="22"/>
          <w:szCs w:val="22"/>
        </w:rPr>
        <w:t xml:space="preserve"> </w:t>
      </w:r>
      <w:r w:rsidRPr="00C3619A">
        <w:rPr>
          <w:rFonts w:asciiTheme="minorHAnsi" w:hAnsiTheme="minorHAnsi"/>
          <w:b/>
          <w:w w:val="110"/>
          <w:sz w:val="22"/>
          <w:szCs w:val="22"/>
        </w:rPr>
        <w:t>affected</w:t>
      </w:r>
    </w:p>
    <w:p w:rsidR="004D6D4C" w:rsidRDefault="004D6D4C" w:rsidP="004D6D4C">
      <w:pPr>
        <w:tabs>
          <w:tab w:val="left" w:pos="4810"/>
        </w:tabs>
        <w:spacing w:before="166"/>
        <w:ind w:left="220"/>
        <w:rPr>
          <w:b/>
          <w:w w:val="11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706DB16D" wp14:editId="3B3CA86C">
                <wp:extent cx="6665383" cy="323215"/>
                <wp:effectExtent l="0" t="0" r="2540" b="63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383" cy="32321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4C" w:rsidRDefault="004D6D4C" w:rsidP="004D6D4C">
                            <w:pPr>
                              <w:spacing w:before="126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9D7C" id="Text Box 5" o:spid="_x0000_s1033" type="#_x0000_t202" style="width:524.85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" fillcolor="#95b3d7" stroked="f">
                <v:textbox inset="0,0,0,0">
                  <w:txbxContent>
                    <w:p w:rsidR="004D6D4C" w:rsidRDefault="004D6D4C" w:rsidP="004D6D4C">
                      <w:pPr>
                        <w:spacing w:before="126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Action Taken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43C6">
        <w:rPr>
          <w:rFonts w:ascii="Times New Roman"/>
          <w:noProof/>
          <w:sz w:val="17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5FA73" wp14:editId="6335BEA1">
                <wp:simplePos x="0" y="0"/>
                <wp:positionH relativeFrom="column">
                  <wp:posOffset>5720715</wp:posOffset>
                </wp:positionH>
                <wp:positionV relativeFrom="paragraph">
                  <wp:posOffset>-260350</wp:posOffset>
                </wp:positionV>
                <wp:extent cx="1266825" cy="3238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4C" w:rsidRDefault="004D6D4C" w:rsidP="004D6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23FC1" id="_x0000_s1034" type="#_x0000_t202" style="position:absolute;left:0;text-align:left;margin-left:450.45pt;margin-top:-20.5pt;width:99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" stroked="f">
                <v:textbox>
                  <w:txbxContent>
                    <w:p w:rsidR="004D6D4C" w:rsidRDefault="004D6D4C" w:rsidP="004D6D4C"/>
                  </w:txbxContent>
                </v:textbox>
              </v:shape>
            </w:pict>
          </mc:Fallback>
        </mc:AlternateContent>
      </w:r>
    </w:p>
    <w:p w:rsidR="004D6D4C" w:rsidRPr="00C3619A" w:rsidRDefault="004D6D4C" w:rsidP="004D6D4C">
      <w:pPr>
        <w:tabs>
          <w:tab w:val="left" w:pos="4810"/>
        </w:tabs>
        <w:spacing w:before="166"/>
      </w:pPr>
      <w:r w:rsidRPr="00C3619A">
        <w:rPr>
          <w:w w:val="105"/>
        </w:rPr>
        <w:t xml:space="preserve">Details of action taken (including first aid, administration of medication </w:t>
      </w:r>
      <w:proofErr w:type="spellStart"/>
      <w:r w:rsidRPr="00C3619A">
        <w:rPr>
          <w:w w:val="105"/>
        </w:rPr>
        <w:t>etc</w:t>
      </w:r>
      <w:proofErr w:type="spellEnd"/>
      <w:r w:rsidRPr="00C3619A">
        <w:rPr>
          <w:w w:val="105"/>
        </w:rPr>
        <w:t xml:space="preserve">): 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Default="004D6D4C" w:rsidP="004D6D4C">
      <w:pPr>
        <w:pStyle w:val="BodyText"/>
        <w:rPr>
          <w:rFonts w:asciiTheme="minorHAnsi" w:hAnsiTheme="minorHAnsi"/>
          <w:color w:val="BFBFBF"/>
          <w:w w:val="105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Default="004D6D4C" w:rsidP="004D6D4C">
      <w:pPr>
        <w:pStyle w:val="BodyText"/>
        <w:rPr>
          <w:rFonts w:asciiTheme="minorHAnsi" w:hAnsiTheme="minorHAnsi"/>
          <w:color w:val="BFBFBF"/>
          <w:w w:val="105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BFBFBF"/>
          <w:w w:val="105"/>
          <w:sz w:val="22"/>
          <w:szCs w:val="22"/>
        </w:rPr>
        <w:t>...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Default="004D6D4C" w:rsidP="004D6D4C">
      <w:pPr>
        <w:pStyle w:val="BodyText"/>
        <w:rPr>
          <w:rFonts w:asciiTheme="minorHAnsi" w:hAnsiTheme="minorHAnsi"/>
          <w:color w:val="BFBFBF"/>
          <w:w w:val="105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Did emergency services attend</w:t>
      </w: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?: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 xml:space="preserve">  Yes / No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Was medical attention sought from a registered practitioner / hospital</w:t>
      </w: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?: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 xml:space="preserve"> Yes / No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If yes to either of the above, provide details: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spacing w:before="8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Have any steps been taken to prevent or </w:t>
      </w:r>
      <w:proofErr w:type="spellStart"/>
      <w:r w:rsidRPr="00C3619A">
        <w:rPr>
          <w:rFonts w:asciiTheme="minorHAnsi" w:hAnsiTheme="minorHAnsi"/>
          <w:w w:val="105"/>
          <w:sz w:val="22"/>
          <w:szCs w:val="22"/>
        </w:rPr>
        <w:t>minimise</w:t>
      </w:r>
      <w:proofErr w:type="spellEnd"/>
      <w:r w:rsidRPr="00C3619A">
        <w:rPr>
          <w:rFonts w:asciiTheme="minorHAnsi" w:hAnsiTheme="minorHAnsi"/>
          <w:w w:val="105"/>
          <w:sz w:val="22"/>
          <w:szCs w:val="22"/>
        </w:rPr>
        <w:t xml:space="preserve"> this type of incident in the future</w:t>
      </w: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?:</w:t>
      </w:r>
      <w:proofErr w:type="gramEnd"/>
      <w:r>
        <w:rPr>
          <w:rFonts w:asciiTheme="minorHAnsi" w:hAnsiTheme="minorHAnsi"/>
          <w:w w:val="105"/>
          <w:sz w:val="22"/>
          <w:szCs w:val="22"/>
        </w:rPr>
        <w:t xml:space="preserve"> 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</w:t>
      </w:r>
    </w:p>
    <w:p w:rsidR="004D6D4C" w:rsidRPr="00C3619A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</w:t>
      </w:r>
    </w:p>
    <w:p w:rsidR="004D6D4C" w:rsidRPr="00C3619A" w:rsidRDefault="004D6D4C" w:rsidP="004D6D4C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</w:t>
      </w:r>
    </w:p>
    <w:p w:rsidR="004D6D4C" w:rsidRPr="00C3619A" w:rsidRDefault="004D6D4C" w:rsidP="004D6D4C">
      <w:pPr>
        <w:pStyle w:val="BodyText"/>
        <w:ind w:left="114"/>
        <w:rPr>
          <w:rFonts w:asciiTheme="minorHAnsi" w:hAnsiTheme="minorHAnsi"/>
          <w:sz w:val="22"/>
          <w:szCs w:val="22"/>
        </w:rPr>
      </w:pPr>
    </w:p>
    <w:p w:rsidR="004D6D4C" w:rsidRPr="00C3619A" w:rsidRDefault="00940A12" w:rsidP="004D6D4C">
      <w:pPr>
        <w:pStyle w:val="BodyText"/>
        <w:spacing w:before="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4D6D4C"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inline distT="0" distB="0" distL="0" distR="0" wp14:anchorId="1FDF10D0" wp14:editId="4B94CBBC">
                <wp:extent cx="6800427" cy="335280"/>
                <wp:effectExtent l="0" t="0" r="635" b="762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427" cy="33528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4C" w:rsidRDefault="004D6D4C" w:rsidP="004D6D4C">
                            <w:pPr>
                              <w:spacing w:before="126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Notifications (including attempted notifications)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D841F" id="Text Box 4" o:spid="_x0000_s1035" type="#_x0000_t202" style="width:535.4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" fillcolor="#95b3d7" stroked="f">
                <v:textbox inset="0,0,0,0">
                  <w:txbxContent>
                    <w:p w:rsidR="004D6D4C" w:rsidRDefault="004D6D4C" w:rsidP="004D6D4C">
                      <w:pPr>
                        <w:spacing w:before="126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Notifications (including attempted notifications)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6D4C" w:rsidRPr="00C3619A" w:rsidRDefault="004D6D4C" w:rsidP="004D6D4C">
      <w:pPr>
        <w:pStyle w:val="BodyText"/>
        <w:tabs>
          <w:tab w:val="left" w:pos="6487"/>
        </w:tabs>
        <w:spacing w:before="69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Parent/guardian:</w:t>
      </w:r>
      <w:r w:rsidRPr="00C3619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...............................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ab/>
      </w:r>
      <w:r w:rsidRPr="00C3619A">
        <w:rPr>
          <w:rFonts w:asciiTheme="minorHAnsi" w:hAnsiTheme="minorHAnsi"/>
          <w:w w:val="105"/>
          <w:sz w:val="22"/>
          <w:szCs w:val="22"/>
        </w:rPr>
        <w:t xml:space="preserve">Time: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 xml:space="preserve">........... </w:t>
      </w: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am/pm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 xml:space="preserve">   Date:</w:t>
      </w:r>
      <w:r w:rsidRPr="00C3619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</w:p>
    <w:p w:rsidR="004D6D4C" w:rsidRPr="00C3619A" w:rsidRDefault="004D6D4C" w:rsidP="004D6D4C">
      <w:pPr>
        <w:pStyle w:val="BodyText"/>
        <w:rPr>
          <w:rFonts w:asciiTheme="minorHAnsi" w:hAnsiTheme="minorHAnsi"/>
          <w:w w:val="105"/>
          <w:sz w:val="22"/>
          <w:szCs w:val="22"/>
        </w:rPr>
      </w:pP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 xml:space="preserve">Teacher and/or Principal: </w:t>
      </w:r>
      <w:proofErr w:type="gramStart"/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>...... ..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 xml:space="preserve">Time: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 xml:space="preserve">............ </w:t>
      </w:r>
      <w:r w:rsidRPr="00C3619A">
        <w:rPr>
          <w:rFonts w:asciiTheme="minorHAnsi" w:hAnsiTheme="minorHAnsi"/>
          <w:w w:val="105"/>
          <w:sz w:val="22"/>
          <w:szCs w:val="22"/>
        </w:rPr>
        <w:t xml:space="preserve">am/pm   Date: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</w:p>
    <w:p w:rsidR="004D6D4C" w:rsidRPr="00C3619A" w:rsidRDefault="004D6D4C" w:rsidP="004D6D4C">
      <w:pPr>
        <w:pStyle w:val="BodyText"/>
        <w:spacing w:before="8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tabs>
          <w:tab w:val="left" w:pos="6406"/>
        </w:tabs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Regulatory authority (if</w:t>
      </w:r>
      <w:r w:rsidRPr="00C3619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w w:val="105"/>
          <w:sz w:val="22"/>
          <w:szCs w:val="22"/>
        </w:rPr>
        <w:t>applicable):</w:t>
      </w:r>
      <w:r w:rsidRPr="00C3619A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ab/>
      </w:r>
      <w:r w:rsidRPr="00C3619A">
        <w:rPr>
          <w:rFonts w:asciiTheme="minorHAnsi" w:hAnsiTheme="minorHAnsi"/>
          <w:w w:val="105"/>
          <w:sz w:val="22"/>
          <w:szCs w:val="22"/>
        </w:rPr>
        <w:t xml:space="preserve">Time: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</w:t>
      </w:r>
      <w:r w:rsidRPr="00C3619A">
        <w:rPr>
          <w:rFonts w:asciiTheme="minorHAnsi" w:hAnsiTheme="minorHAnsi"/>
          <w:w w:val="105"/>
          <w:sz w:val="22"/>
          <w:szCs w:val="22"/>
        </w:rPr>
        <w:t>am/pm   Date:</w:t>
      </w:r>
      <w:r w:rsidRPr="00C3619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</w:p>
    <w:p w:rsidR="004D6D4C" w:rsidRPr="00C3619A" w:rsidRDefault="004D6D4C" w:rsidP="004D6D4C">
      <w:pPr>
        <w:pStyle w:val="BodyText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658D2C6" wp14:editId="389AC9DA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664960" cy="356870"/>
                <wp:effectExtent l="0" t="0" r="2540" b="508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35687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4C" w:rsidRDefault="004D6D4C" w:rsidP="004D6D4C">
                            <w:pPr>
                              <w:spacing w:before="126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Parental acknowledgement: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F1DBA" id="Text Box 3" o:spid="_x0000_s1036" type="#_x0000_t202" style="position:absolute;margin-left:36pt;margin-top:18.7pt;width:524.8pt;height:28.1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" fillcolor="#95b3d7" stroked="f">
                <v:textbox inset="0,0,0,0">
                  <w:txbxContent>
                    <w:p w:rsidR="004D6D4C" w:rsidRDefault="004D6D4C" w:rsidP="004D6D4C">
                      <w:pPr>
                        <w:spacing w:before="126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Parental acknowledgement: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D4C" w:rsidRDefault="004D6D4C" w:rsidP="004D6D4C">
      <w:pPr>
        <w:pStyle w:val="BodyText"/>
        <w:spacing w:before="111"/>
        <w:rPr>
          <w:rFonts w:asciiTheme="minorHAnsi" w:hAnsiTheme="minorHAnsi"/>
          <w:w w:val="105"/>
          <w:sz w:val="22"/>
          <w:szCs w:val="22"/>
        </w:rPr>
      </w:pPr>
    </w:p>
    <w:p w:rsidR="004D6D4C" w:rsidRPr="00C3619A" w:rsidRDefault="004D6D4C" w:rsidP="004D6D4C">
      <w:pPr>
        <w:pStyle w:val="BodyText"/>
        <w:spacing w:before="111"/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I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hAnsiTheme="minorHAnsi"/>
          <w:color w:val="BFBFBF"/>
          <w:w w:val="105"/>
          <w:sz w:val="22"/>
          <w:szCs w:val="22"/>
        </w:rPr>
        <w:t xml:space="preserve">..............  </w:t>
      </w:r>
      <w:r w:rsidRPr="00C3619A">
        <w:rPr>
          <w:rFonts w:asciiTheme="minorHAnsi" w:hAnsiTheme="minorHAnsi"/>
          <w:w w:val="105"/>
          <w:sz w:val="22"/>
          <w:szCs w:val="22"/>
        </w:rPr>
        <w:t>(</w:t>
      </w: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name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 xml:space="preserve"> of parent/guardian)</w:t>
      </w:r>
    </w:p>
    <w:p w:rsidR="004D6D4C" w:rsidRPr="00C3619A" w:rsidRDefault="004D6D4C" w:rsidP="004D6D4C">
      <w:pPr>
        <w:pStyle w:val="BodyText"/>
        <w:spacing w:before="128"/>
        <w:rPr>
          <w:rFonts w:asciiTheme="minorHAnsi" w:hAnsiTheme="minorHAnsi"/>
          <w:sz w:val="22"/>
          <w:szCs w:val="22"/>
        </w:rPr>
      </w:pPr>
      <w:proofErr w:type="gramStart"/>
      <w:r w:rsidRPr="00C3619A">
        <w:rPr>
          <w:rFonts w:asciiTheme="minorHAnsi" w:hAnsiTheme="minorHAnsi"/>
          <w:w w:val="105"/>
          <w:sz w:val="22"/>
          <w:szCs w:val="22"/>
        </w:rPr>
        <w:t>have</w:t>
      </w:r>
      <w:proofErr w:type="gramEnd"/>
      <w:r w:rsidRPr="00C3619A">
        <w:rPr>
          <w:rFonts w:asciiTheme="minorHAnsi" w:hAnsiTheme="minorHAnsi"/>
          <w:w w:val="105"/>
          <w:sz w:val="22"/>
          <w:szCs w:val="22"/>
        </w:rPr>
        <w:t xml:space="preserve"> been notified of my child’s incident/injury/trauma/illness. (Please circle)</w:t>
      </w:r>
    </w:p>
    <w:p w:rsidR="004D6D4C" w:rsidRPr="00C3619A" w:rsidRDefault="004D6D4C" w:rsidP="004D6D4C">
      <w:pPr>
        <w:pStyle w:val="BodyText"/>
        <w:rPr>
          <w:rFonts w:asciiTheme="minorHAnsi" w:hAnsiTheme="minorHAnsi"/>
          <w:sz w:val="22"/>
          <w:szCs w:val="22"/>
        </w:rPr>
      </w:pPr>
    </w:p>
    <w:p w:rsidR="004D6D4C" w:rsidRPr="00C3619A" w:rsidRDefault="004D6D4C" w:rsidP="004D6D4C">
      <w:pPr>
        <w:pStyle w:val="BodyText"/>
        <w:tabs>
          <w:tab w:val="left" w:pos="8397"/>
        </w:tabs>
        <w:rPr>
          <w:rFonts w:asciiTheme="minorHAnsi" w:hAnsiTheme="minorHAnsi"/>
          <w:sz w:val="22"/>
          <w:szCs w:val="22"/>
        </w:rPr>
      </w:pPr>
      <w:r w:rsidRPr="00C3619A">
        <w:rPr>
          <w:rFonts w:asciiTheme="minorHAnsi" w:hAnsiTheme="minorHAnsi"/>
          <w:w w:val="105"/>
          <w:sz w:val="22"/>
          <w:szCs w:val="22"/>
        </w:rPr>
        <w:t>Signature:</w:t>
      </w:r>
      <w:r w:rsidRPr="00C3619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ab/>
      </w:r>
      <w:r w:rsidRPr="00C3619A">
        <w:rPr>
          <w:rFonts w:asciiTheme="minorHAnsi" w:hAnsiTheme="minorHAnsi"/>
          <w:w w:val="105"/>
          <w:sz w:val="22"/>
          <w:szCs w:val="22"/>
        </w:rPr>
        <w:t>Date:</w:t>
      </w:r>
      <w:r w:rsidRPr="00C3619A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  <w:r w:rsidRPr="00C3619A">
        <w:rPr>
          <w:rFonts w:asciiTheme="minorHAnsi" w:hAnsiTheme="minorHAnsi"/>
          <w:w w:val="105"/>
          <w:sz w:val="22"/>
          <w:szCs w:val="22"/>
        </w:rPr>
        <w:t>/</w:t>
      </w: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</w:t>
      </w:r>
    </w:p>
    <w:p w:rsidR="004D6D4C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53E7475" wp14:editId="6806722F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664960" cy="356870"/>
                <wp:effectExtent l="0" t="0" r="2540" b="508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35687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D4C" w:rsidRDefault="004D6D4C" w:rsidP="004D6D4C">
                            <w:pPr>
                              <w:spacing w:before="126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8BBB8" id="_x0000_s1037" type="#_x0000_t202" style="position:absolute;margin-left:36pt;margin-top:15.35pt;width:524.8pt;height:28.1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" fillcolor="#95b3d7" stroked="f">
                <v:textbox inset="0,0,0,0">
                  <w:txbxContent>
                    <w:p w:rsidR="004D6D4C" w:rsidRDefault="004D6D4C" w:rsidP="004D6D4C">
                      <w:pPr>
                        <w:spacing w:before="126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Additional 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6D4C" w:rsidRDefault="004D6D4C" w:rsidP="004D6D4C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7A319B" w:rsidRPr="004D6D4C" w:rsidRDefault="004D6D4C" w:rsidP="004D6D4C">
      <w:pPr>
        <w:pStyle w:val="BodyText"/>
        <w:rPr>
          <w:rFonts w:asciiTheme="minorHAnsi" w:hAnsiTheme="minorHAnsi"/>
          <w:color w:val="BFBFBF"/>
          <w:w w:val="105"/>
          <w:sz w:val="22"/>
          <w:szCs w:val="22"/>
        </w:rPr>
        <w:sectPr w:rsidR="007A319B" w:rsidRPr="004D6D4C" w:rsidSect="00F76DDA">
          <w:headerReference w:type="default" r:id="rId19"/>
          <w:footerReference w:type="default" r:id="rId20"/>
          <w:pgSz w:w="11900" w:h="16840"/>
          <w:pgMar w:top="560" w:right="440" w:bottom="1480" w:left="500" w:header="331" w:footer="1280" w:gutter="0"/>
          <w:cols w:space="720"/>
        </w:sectPr>
      </w:pPr>
      <w:r w:rsidRPr="00C3619A">
        <w:rPr>
          <w:rFonts w:asciiTheme="minorHAnsi" w:hAnsiTheme="minorHAnsi"/>
          <w:color w:val="BFBFBF"/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D94A77">
        <w:rPr>
          <w:rFonts w:asciiTheme="minorHAnsi" w:hAnsiTheme="minorHAnsi"/>
          <w:color w:val="BFBFBF"/>
          <w:w w:val="105"/>
          <w:sz w:val="22"/>
          <w:szCs w:val="22"/>
        </w:rPr>
        <w:t>................</w:t>
      </w:r>
    </w:p>
    <w:p w:rsidR="00D10449" w:rsidRDefault="00D10449" w:rsidP="00D94A7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10449" w:rsidSect="00F76DDA">
      <w:footerReference w:type="default" r:id="rId21"/>
      <w:pgSz w:w="11910" w:h="16840"/>
      <w:pgMar w:top="1580" w:right="0" w:bottom="980" w:left="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E3" w:rsidRDefault="00B70DE3" w:rsidP="00A427A7">
      <w:pPr>
        <w:spacing w:after="0" w:line="240" w:lineRule="auto"/>
      </w:pPr>
      <w:r>
        <w:separator/>
      </w:r>
    </w:p>
  </w:endnote>
  <w:endnote w:type="continuationSeparator" w:id="0">
    <w:p w:rsidR="00B70DE3" w:rsidRDefault="00B70DE3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4C" w:rsidRDefault="004D6D4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9B" w:rsidRDefault="004D6D4C">
    <w:pPr>
      <w:spacing w:line="14" w:lineRule="auto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78862E" wp14:editId="0CC0740C">
              <wp:simplePos x="0" y="0"/>
              <wp:positionH relativeFrom="page">
                <wp:posOffset>7019290</wp:posOffset>
              </wp:positionH>
              <wp:positionV relativeFrom="page">
                <wp:posOffset>9740900</wp:posOffset>
              </wp:positionV>
              <wp:extent cx="95250" cy="162560"/>
              <wp:effectExtent l="0" t="0" r="635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9B" w:rsidRDefault="007A31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BB781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552.7pt;margin-top:767pt;width:7.5pt;height:1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OyqgIAAKk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" filled="f" stroked="f">
              <v:textbox inset="0,0,0,0">
                <w:txbxContent>
                  <w:p w:rsidR="007A319B" w:rsidRDefault="007A319B">
                    <w:pPr>
                      <w:pStyle w:val="BodyText"/>
                      <w:spacing w:line="24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EA" w:rsidRPr="00C24EEA" w:rsidRDefault="00B92D41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:rsidR="00A427A7" w:rsidRDefault="00A4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E3" w:rsidRDefault="00B70DE3" w:rsidP="00A427A7">
      <w:pPr>
        <w:spacing w:after="0" w:line="240" w:lineRule="auto"/>
      </w:pPr>
      <w:r>
        <w:separator/>
      </w:r>
    </w:p>
  </w:footnote>
  <w:footnote w:type="continuationSeparator" w:id="0">
    <w:p w:rsidR="00B70DE3" w:rsidRDefault="00B70DE3" w:rsidP="00A4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4C" w:rsidRDefault="004D6D4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9B" w:rsidRDefault="007A319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5D"/>
    <w:multiLevelType w:val="hybridMultilevel"/>
    <w:tmpl w:val="3792686C"/>
    <w:lvl w:ilvl="0" w:tplc="614E6BA6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AD6CAF"/>
    <w:multiLevelType w:val="hybridMultilevel"/>
    <w:tmpl w:val="2D987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4FFA"/>
    <w:multiLevelType w:val="hybridMultilevel"/>
    <w:tmpl w:val="E9C0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37D28"/>
    <w:multiLevelType w:val="hybridMultilevel"/>
    <w:tmpl w:val="6F72F83C"/>
    <w:lvl w:ilvl="0" w:tplc="A4780250">
      <w:start w:val="1"/>
      <w:numFmt w:val="bullet"/>
      <w:lvlText w:val="o"/>
      <w:lvlJc w:val="left"/>
      <w:pPr>
        <w:ind w:left="4810" w:hanging="246"/>
      </w:pPr>
      <w:rPr>
        <w:rFonts w:ascii="Arial" w:eastAsia="Arial" w:hAnsi="Arial" w:hint="default"/>
        <w:w w:val="164"/>
        <w:sz w:val="21"/>
        <w:szCs w:val="21"/>
      </w:rPr>
    </w:lvl>
    <w:lvl w:ilvl="1" w:tplc="27E01C3E">
      <w:start w:val="1"/>
      <w:numFmt w:val="bullet"/>
      <w:lvlText w:val="•"/>
      <w:lvlJc w:val="left"/>
      <w:pPr>
        <w:ind w:left="5053" w:hanging="246"/>
      </w:pPr>
      <w:rPr>
        <w:rFonts w:hint="default"/>
      </w:rPr>
    </w:lvl>
    <w:lvl w:ilvl="2" w:tplc="E1D2CE5C">
      <w:start w:val="1"/>
      <w:numFmt w:val="bullet"/>
      <w:lvlText w:val="•"/>
      <w:lvlJc w:val="left"/>
      <w:pPr>
        <w:ind w:left="5295" w:hanging="246"/>
      </w:pPr>
      <w:rPr>
        <w:rFonts w:hint="default"/>
      </w:rPr>
    </w:lvl>
    <w:lvl w:ilvl="3" w:tplc="23EA37E2">
      <w:start w:val="1"/>
      <w:numFmt w:val="bullet"/>
      <w:lvlText w:val="•"/>
      <w:lvlJc w:val="left"/>
      <w:pPr>
        <w:ind w:left="5538" w:hanging="246"/>
      </w:pPr>
      <w:rPr>
        <w:rFonts w:hint="default"/>
      </w:rPr>
    </w:lvl>
    <w:lvl w:ilvl="4" w:tplc="2FE6E850">
      <w:start w:val="1"/>
      <w:numFmt w:val="bullet"/>
      <w:lvlText w:val="•"/>
      <w:lvlJc w:val="left"/>
      <w:pPr>
        <w:ind w:left="5780" w:hanging="246"/>
      </w:pPr>
      <w:rPr>
        <w:rFonts w:hint="default"/>
      </w:rPr>
    </w:lvl>
    <w:lvl w:ilvl="5" w:tplc="C2885CB2">
      <w:start w:val="1"/>
      <w:numFmt w:val="bullet"/>
      <w:lvlText w:val="•"/>
      <w:lvlJc w:val="left"/>
      <w:pPr>
        <w:ind w:left="6023" w:hanging="246"/>
      </w:pPr>
      <w:rPr>
        <w:rFonts w:hint="default"/>
      </w:rPr>
    </w:lvl>
    <w:lvl w:ilvl="6" w:tplc="AB2A0480">
      <w:start w:val="1"/>
      <w:numFmt w:val="bullet"/>
      <w:lvlText w:val="•"/>
      <w:lvlJc w:val="left"/>
      <w:pPr>
        <w:ind w:left="6265" w:hanging="246"/>
      </w:pPr>
      <w:rPr>
        <w:rFonts w:hint="default"/>
      </w:rPr>
    </w:lvl>
    <w:lvl w:ilvl="7" w:tplc="F6665A8C">
      <w:start w:val="1"/>
      <w:numFmt w:val="bullet"/>
      <w:lvlText w:val="•"/>
      <w:lvlJc w:val="left"/>
      <w:pPr>
        <w:ind w:left="6508" w:hanging="246"/>
      </w:pPr>
      <w:rPr>
        <w:rFonts w:hint="default"/>
      </w:rPr>
    </w:lvl>
    <w:lvl w:ilvl="8" w:tplc="2D72F53C">
      <w:start w:val="1"/>
      <w:numFmt w:val="bullet"/>
      <w:lvlText w:val="•"/>
      <w:lvlJc w:val="left"/>
      <w:pPr>
        <w:ind w:left="6750" w:hanging="246"/>
      </w:pPr>
      <w:rPr>
        <w:rFonts w:hint="default"/>
      </w:rPr>
    </w:lvl>
  </w:abstractNum>
  <w:abstractNum w:abstractNumId="6">
    <w:nsid w:val="27935D0E"/>
    <w:multiLevelType w:val="hybridMultilevel"/>
    <w:tmpl w:val="4AE8233E"/>
    <w:lvl w:ilvl="0" w:tplc="56043F8C">
      <w:start w:val="1"/>
      <w:numFmt w:val="bullet"/>
      <w:lvlText w:val="•"/>
      <w:lvlJc w:val="left"/>
      <w:pPr>
        <w:ind w:left="1246" w:hanging="360"/>
      </w:pPr>
      <w:rPr>
        <w:rFonts w:ascii="Calibri" w:eastAsia="Calibri" w:hAnsi="Calibri" w:hint="default"/>
        <w:sz w:val="22"/>
        <w:szCs w:val="22"/>
      </w:rPr>
    </w:lvl>
    <w:lvl w:ilvl="1" w:tplc="39AA814A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85A6999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3" w:tplc="ACA0E4AE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A0322AAE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5" w:tplc="9A38EFA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6" w:tplc="8736C226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7" w:tplc="D3F4E014">
      <w:start w:val="1"/>
      <w:numFmt w:val="bullet"/>
      <w:lvlText w:val="•"/>
      <w:lvlJc w:val="left"/>
      <w:pPr>
        <w:ind w:left="8707" w:hanging="360"/>
      </w:pPr>
      <w:rPr>
        <w:rFonts w:hint="default"/>
      </w:rPr>
    </w:lvl>
    <w:lvl w:ilvl="8" w:tplc="FBDCEC26">
      <w:start w:val="1"/>
      <w:numFmt w:val="bullet"/>
      <w:lvlText w:val="•"/>
      <w:lvlJc w:val="left"/>
      <w:pPr>
        <w:ind w:left="9773" w:hanging="360"/>
      </w:pPr>
      <w:rPr>
        <w:rFonts w:hint="default"/>
      </w:rPr>
    </w:lvl>
  </w:abstractNum>
  <w:abstractNum w:abstractNumId="7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8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845A73"/>
    <w:multiLevelType w:val="hybridMultilevel"/>
    <w:tmpl w:val="B17C88CA"/>
    <w:lvl w:ilvl="0" w:tplc="4B28BF20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2627B6B"/>
    <w:multiLevelType w:val="hybridMultilevel"/>
    <w:tmpl w:val="048CD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70CA1"/>
    <w:multiLevelType w:val="hybridMultilevel"/>
    <w:tmpl w:val="5CD842AC"/>
    <w:lvl w:ilvl="0" w:tplc="42F05726">
      <w:start w:val="1"/>
      <w:numFmt w:val="decimal"/>
      <w:lvlText w:val="%1."/>
      <w:lvlJc w:val="left"/>
      <w:pPr>
        <w:ind w:left="956" w:hanging="400"/>
        <w:jc w:val="left"/>
      </w:pPr>
      <w:rPr>
        <w:rFonts w:ascii="Calibri" w:eastAsia="Calibri" w:hAnsi="Calibri" w:hint="default"/>
        <w:w w:val="90"/>
        <w:sz w:val="20"/>
        <w:szCs w:val="20"/>
      </w:rPr>
    </w:lvl>
    <w:lvl w:ilvl="1" w:tplc="C6B6F1A0">
      <w:start w:val="1"/>
      <w:numFmt w:val="bullet"/>
      <w:lvlText w:val="•"/>
      <w:lvlJc w:val="left"/>
      <w:pPr>
        <w:ind w:left="2051" w:hanging="400"/>
      </w:pPr>
      <w:rPr>
        <w:rFonts w:hint="default"/>
      </w:rPr>
    </w:lvl>
    <w:lvl w:ilvl="2" w:tplc="4F3E93B2">
      <w:start w:val="1"/>
      <w:numFmt w:val="bullet"/>
      <w:lvlText w:val="•"/>
      <w:lvlJc w:val="left"/>
      <w:pPr>
        <w:ind w:left="3146" w:hanging="400"/>
      </w:pPr>
      <w:rPr>
        <w:rFonts w:hint="default"/>
      </w:rPr>
    </w:lvl>
    <w:lvl w:ilvl="3" w:tplc="77C2AAFE">
      <w:start w:val="1"/>
      <w:numFmt w:val="bullet"/>
      <w:lvlText w:val="•"/>
      <w:lvlJc w:val="left"/>
      <w:pPr>
        <w:ind w:left="4241" w:hanging="400"/>
      </w:pPr>
      <w:rPr>
        <w:rFonts w:hint="default"/>
      </w:rPr>
    </w:lvl>
    <w:lvl w:ilvl="4" w:tplc="4EB4B628">
      <w:start w:val="1"/>
      <w:numFmt w:val="bullet"/>
      <w:lvlText w:val="•"/>
      <w:lvlJc w:val="left"/>
      <w:pPr>
        <w:ind w:left="5336" w:hanging="400"/>
      </w:pPr>
      <w:rPr>
        <w:rFonts w:hint="default"/>
      </w:rPr>
    </w:lvl>
    <w:lvl w:ilvl="5" w:tplc="9E1036F0">
      <w:start w:val="1"/>
      <w:numFmt w:val="bullet"/>
      <w:lvlText w:val="•"/>
      <w:lvlJc w:val="left"/>
      <w:pPr>
        <w:ind w:left="6431" w:hanging="400"/>
      </w:pPr>
      <w:rPr>
        <w:rFonts w:hint="default"/>
      </w:rPr>
    </w:lvl>
    <w:lvl w:ilvl="6" w:tplc="F6441692">
      <w:start w:val="1"/>
      <w:numFmt w:val="bullet"/>
      <w:lvlText w:val="•"/>
      <w:lvlJc w:val="left"/>
      <w:pPr>
        <w:ind w:left="7526" w:hanging="400"/>
      </w:pPr>
      <w:rPr>
        <w:rFonts w:hint="default"/>
      </w:rPr>
    </w:lvl>
    <w:lvl w:ilvl="7" w:tplc="37869812">
      <w:start w:val="1"/>
      <w:numFmt w:val="bullet"/>
      <w:lvlText w:val="•"/>
      <w:lvlJc w:val="left"/>
      <w:pPr>
        <w:ind w:left="8620" w:hanging="400"/>
      </w:pPr>
      <w:rPr>
        <w:rFonts w:hint="default"/>
      </w:rPr>
    </w:lvl>
    <w:lvl w:ilvl="8" w:tplc="52FC1F72">
      <w:start w:val="1"/>
      <w:numFmt w:val="bullet"/>
      <w:lvlText w:val="•"/>
      <w:lvlJc w:val="left"/>
      <w:pPr>
        <w:ind w:left="9715" w:hanging="400"/>
      </w:pPr>
      <w:rPr>
        <w:rFonts w:hint="default"/>
      </w:rPr>
    </w:lvl>
  </w:abstractNum>
  <w:abstractNum w:abstractNumId="12">
    <w:nsid w:val="47AA14D8"/>
    <w:multiLevelType w:val="hybridMultilevel"/>
    <w:tmpl w:val="61EE6CAA"/>
    <w:lvl w:ilvl="0" w:tplc="A6522CD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77F52"/>
    <w:multiLevelType w:val="hybridMultilevel"/>
    <w:tmpl w:val="5D5E7786"/>
    <w:lvl w:ilvl="0" w:tplc="2CE6CAD2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926C0"/>
    <w:multiLevelType w:val="hybridMultilevel"/>
    <w:tmpl w:val="8D74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C5856"/>
    <w:multiLevelType w:val="hybridMultilevel"/>
    <w:tmpl w:val="4E8CB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A2501"/>
    <w:multiLevelType w:val="hybridMultilevel"/>
    <w:tmpl w:val="C51C64D6"/>
    <w:lvl w:ilvl="0" w:tplc="D7707186">
      <w:start w:val="1"/>
      <w:numFmt w:val="bullet"/>
      <w:lvlText w:val="•"/>
      <w:lvlJc w:val="left"/>
      <w:pPr>
        <w:ind w:left="833" w:hanging="411"/>
      </w:pPr>
      <w:rPr>
        <w:rFonts w:ascii="Calibri" w:eastAsia="Calibri" w:hAnsi="Calibri" w:hint="default"/>
        <w:w w:val="90"/>
        <w:sz w:val="20"/>
        <w:szCs w:val="20"/>
      </w:rPr>
    </w:lvl>
    <w:lvl w:ilvl="1" w:tplc="B76EAC4E">
      <w:start w:val="1"/>
      <w:numFmt w:val="bullet"/>
      <w:lvlText w:val="•"/>
      <w:lvlJc w:val="left"/>
      <w:pPr>
        <w:ind w:left="1825" w:hanging="411"/>
      </w:pPr>
      <w:rPr>
        <w:rFonts w:hint="default"/>
      </w:rPr>
    </w:lvl>
    <w:lvl w:ilvl="2" w:tplc="E03AB074">
      <w:start w:val="1"/>
      <w:numFmt w:val="bullet"/>
      <w:lvlText w:val="•"/>
      <w:lvlJc w:val="left"/>
      <w:pPr>
        <w:ind w:left="2817" w:hanging="411"/>
      </w:pPr>
      <w:rPr>
        <w:rFonts w:hint="default"/>
      </w:rPr>
    </w:lvl>
    <w:lvl w:ilvl="3" w:tplc="D47C1C9E">
      <w:start w:val="1"/>
      <w:numFmt w:val="bullet"/>
      <w:lvlText w:val="•"/>
      <w:lvlJc w:val="left"/>
      <w:pPr>
        <w:ind w:left="3808" w:hanging="411"/>
      </w:pPr>
      <w:rPr>
        <w:rFonts w:hint="default"/>
      </w:rPr>
    </w:lvl>
    <w:lvl w:ilvl="4" w:tplc="3FF88A60">
      <w:start w:val="1"/>
      <w:numFmt w:val="bullet"/>
      <w:lvlText w:val="•"/>
      <w:lvlJc w:val="left"/>
      <w:pPr>
        <w:ind w:left="4800" w:hanging="411"/>
      </w:pPr>
      <w:rPr>
        <w:rFonts w:hint="default"/>
      </w:rPr>
    </w:lvl>
    <w:lvl w:ilvl="5" w:tplc="29308368">
      <w:start w:val="1"/>
      <w:numFmt w:val="bullet"/>
      <w:lvlText w:val="•"/>
      <w:lvlJc w:val="left"/>
      <w:pPr>
        <w:ind w:left="5792" w:hanging="411"/>
      </w:pPr>
      <w:rPr>
        <w:rFonts w:hint="default"/>
      </w:rPr>
    </w:lvl>
    <w:lvl w:ilvl="6" w:tplc="B0900CE8">
      <w:start w:val="1"/>
      <w:numFmt w:val="bullet"/>
      <w:lvlText w:val="•"/>
      <w:lvlJc w:val="left"/>
      <w:pPr>
        <w:ind w:left="6784" w:hanging="411"/>
      </w:pPr>
      <w:rPr>
        <w:rFonts w:hint="default"/>
      </w:rPr>
    </w:lvl>
    <w:lvl w:ilvl="7" w:tplc="64A0DB22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  <w:lvl w:ilvl="8" w:tplc="23E8D272">
      <w:start w:val="1"/>
      <w:numFmt w:val="bullet"/>
      <w:lvlText w:val="•"/>
      <w:lvlJc w:val="left"/>
      <w:pPr>
        <w:ind w:left="8768" w:hanging="411"/>
      </w:pPr>
      <w:rPr>
        <w:rFonts w:hint="default"/>
      </w:rPr>
    </w:lvl>
  </w:abstractNum>
  <w:abstractNum w:abstractNumId="21">
    <w:nsid w:val="6CF40BD9"/>
    <w:multiLevelType w:val="hybridMultilevel"/>
    <w:tmpl w:val="5FA4A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5474"/>
    <w:multiLevelType w:val="hybridMultilevel"/>
    <w:tmpl w:val="55DE93A6"/>
    <w:lvl w:ilvl="0" w:tplc="ACEC569A">
      <w:start w:val="1"/>
      <w:numFmt w:val="decimal"/>
      <w:lvlText w:val="%1."/>
      <w:lvlJc w:val="left"/>
      <w:pPr>
        <w:ind w:left="966" w:hanging="400"/>
        <w:jc w:val="left"/>
      </w:pPr>
      <w:rPr>
        <w:rFonts w:ascii="Calibri" w:eastAsia="Calibri" w:hAnsi="Calibri" w:hint="default"/>
        <w:b/>
        <w:bCs/>
        <w:w w:val="90"/>
        <w:sz w:val="22"/>
        <w:szCs w:val="22"/>
      </w:rPr>
    </w:lvl>
    <w:lvl w:ilvl="1" w:tplc="AFBC578C">
      <w:start w:val="1"/>
      <w:numFmt w:val="bullet"/>
      <w:lvlText w:val="•"/>
      <w:lvlJc w:val="left"/>
      <w:pPr>
        <w:ind w:left="2060" w:hanging="400"/>
      </w:pPr>
      <w:rPr>
        <w:rFonts w:hint="default"/>
      </w:rPr>
    </w:lvl>
    <w:lvl w:ilvl="2" w:tplc="20408D00">
      <w:start w:val="1"/>
      <w:numFmt w:val="bullet"/>
      <w:lvlText w:val="•"/>
      <w:lvlJc w:val="left"/>
      <w:pPr>
        <w:ind w:left="3154" w:hanging="400"/>
      </w:pPr>
      <w:rPr>
        <w:rFonts w:hint="default"/>
      </w:rPr>
    </w:lvl>
    <w:lvl w:ilvl="3" w:tplc="A000867E">
      <w:start w:val="1"/>
      <w:numFmt w:val="bullet"/>
      <w:lvlText w:val="•"/>
      <w:lvlJc w:val="left"/>
      <w:pPr>
        <w:ind w:left="4248" w:hanging="400"/>
      </w:pPr>
      <w:rPr>
        <w:rFonts w:hint="default"/>
      </w:rPr>
    </w:lvl>
    <w:lvl w:ilvl="4" w:tplc="00EA618E">
      <w:start w:val="1"/>
      <w:numFmt w:val="bullet"/>
      <w:lvlText w:val="•"/>
      <w:lvlJc w:val="left"/>
      <w:pPr>
        <w:ind w:left="5342" w:hanging="400"/>
      </w:pPr>
      <w:rPr>
        <w:rFonts w:hint="default"/>
      </w:rPr>
    </w:lvl>
    <w:lvl w:ilvl="5" w:tplc="EE2E0A6E">
      <w:start w:val="1"/>
      <w:numFmt w:val="bullet"/>
      <w:lvlText w:val="•"/>
      <w:lvlJc w:val="left"/>
      <w:pPr>
        <w:ind w:left="6436" w:hanging="400"/>
      </w:pPr>
      <w:rPr>
        <w:rFonts w:hint="default"/>
      </w:rPr>
    </w:lvl>
    <w:lvl w:ilvl="6" w:tplc="84EA6BA0">
      <w:start w:val="1"/>
      <w:numFmt w:val="bullet"/>
      <w:lvlText w:val="•"/>
      <w:lvlJc w:val="left"/>
      <w:pPr>
        <w:ind w:left="7530" w:hanging="400"/>
      </w:pPr>
      <w:rPr>
        <w:rFonts w:hint="default"/>
      </w:rPr>
    </w:lvl>
    <w:lvl w:ilvl="7" w:tplc="522CFBE2">
      <w:start w:val="1"/>
      <w:numFmt w:val="bullet"/>
      <w:lvlText w:val="•"/>
      <w:lvlJc w:val="left"/>
      <w:pPr>
        <w:ind w:left="8623" w:hanging="400"/>
      </w:pPr>
      <w:rPr>
        <w:rFonts w:hint="default"/>
      </w:rPr>
    </w:lvl>
    <w:lvl w:ilvl="8" w:tplc="94D2D52A">
      <w:start w:val="1"/>
      <w:numFmt w:val="bullet"/>
      <w:lvlText w:val="•"/>
      <w:lvlJc w:val="left"/>
      <w:pPr>
        <w:ind w:left="9717" w:hanging="400"/>
      </w:pPr>
      <w:rPr>
        <w:rFonts w:hint="default"/>
      </w:rPr>
    </w:lvl>
  </w:abstractNum>
  <w:abstractNum w:abstractNumId="23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24">
    <w:nsid w:val="6EDA72FA"/>
    <w:multiLevelType w:val="hybridMultilevel"/>
    <w:tmpl w:val="8CBEC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113FC"/>
    <w:multiLevelType w:val="hybridMultilevel"/>
    <w:tmpl w:val="AFB8975C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640F5E"/>
    <w:multiLevelType w:val="hybridMultilevel"/>
    <w:tmpl w:val="7F3803A4"/>
    <w:lvl w:ilvl="0" w:tplc="18446556">
      <w:start w:val="1"/>
      <w:numFmt w:val="bullet"/>
      <w:lvlText w:val="o"/>
      <w:lvlJc w:val="left"/>
      <w:pPr>
        <w:ind w:left="220" w:hanging="246"/>
      </w:pPr>
      <w:rPr>
        <w:rFonts w:ascii="Arial" w:eastAsia="Arial" w:hAnsi="Arial" w:hint="default"/>
        <w:w w:val="164"/>
        <w:sz w:val="21"/>
        <w:szCs w:val="21"/>
      </w:rPr>
    </w:lvl>
    <w:lvl w:ilvl="1" w:tplc="2F9251A2">
      <w:start w:val="1"/>
      <w:numFmt w:val="bullet"/>
      <w:lvlText w:val="•"/>
      <w:lvlJc w:val="left"/>
      <w:pPr>
        <w:ind w:left="480" w:hanging="246"/>
      </w:pPr>
      <w:rPr>
        <w:rFonts w:hint="default"/>
      </w:rPr>
    </w:lvl>
    <w:lvl w:ilvl="2" w:tplc="24EE2016">
      <w:start w:val="1"/>
      <w:numFmt w:val="bullet"/>
      <w:lvlText w:val="•"/>
      <w:lvlJc w:val="left"/>
      <w:pPr>
        <w:ind w:left="740" w:hanging="246"/>
      </w:pPr>
      <w:rPr>
        <w:rFonts w:hint="default"/>
      </w:rPr>
    </w:lvl>
    <w:lvl w:ilvl="3" w:tplc="2E30315C">
      <w:start w:val="1"/>
      <w:numFmt w:val="bullet"/>
      <w:lvlText w:val="•"/>
      <w:lvlJc w:val="left"/>
      <w:pPr>
        <w:ind w:left="1000" w:hanging="246"/>
      </w:pPr>
      <w:rPr>
        <w:rFonts w:hint="default"/>
      </w:rPr>
    </w:lvl>
    <w:lvl w:ilvl="4" w:tplc="FD844E78">
      <w:start w:val="1"/>
      <w:numFmt w:val="bullet"/>
      <w:lvlText w:val="•"/>
      <w:lvlJc w:val="left"/>
      <w:pPr>
        <w:ind w:left="1260" w:hanging="246"/>
      </w:pPr>
      <w:rPr>
        <w:rFonts w:hint="default"/>
      </w:rPr>
    </w:lvl>
    <w:lvl w:ilvl="5" w:tplc="DE8E9E28">
      <w:start w:val="1"/>
      <w:numFmt w:val="bullet"/>
      <w:lvlText w:val="•"/>
      <w:lvlJc w:val="left"/>
      <w:pPr>
        <w:ind w:left="1520" w:hanging="246"/>
      </w:pPr>
      <w:rPr>
        <w:rFonts w:hint="default"/>
      </w:rPr>
    </w:lvl>
    <w:lvl w:ilvl="6" w:tplc="0D164B40">
      <w:start w:val="1"/>
      <w:numFmt w:val="bullet"/>
      <w:lvlText w:val="•"/>
      <w:lvlJc w:val="left"/>
      <w:pPr>
        <w:ind w:left="1780" w:hanging="246"/>
      </w:pPr>
      <w:rPr>
        <w:rFonts w:hint="default"/>
      </w:rPr>
    </w:lvl>
    <w:lvl w:ilvl="7" w:tplc="2C6A6D76">
      <w:start w:val="1"/>
      <w:numFmt w:val="bullet"/>
      <w:lvlText w:val="•"/>
      <w:lvlJc w:val="left"/>
      <w:pPr>
        <w:ind w:left="2040" w:hanging="246"/>
      </w:pPr>
      <w:rPr>
        <w:rFonts w:hint="default"/>
      </w:rPr>
    </w:lvl>
    <w:lvl w:ilvl="8" w:tplc="C16ABA00">
      <w:start w:val="1"/>
      <w:numFmt w:val="bullet"/>
      <w:lvlText w:val="•"/>
      <w:lvlJc w:val="left"/>
      <w:pPr>
        <w:ind w:left="2301" w:hanging="246"/>
      </w:pPr>
      <w:rPr>
        <w:rFonts w:hint="default"/>
      </w:rPr>
    </w:lvl>
  </w:abstractNum>
  <w:abstractNum w:abstractNumId="27">
    <w:nsid w:val="7C936E88"/>
    <w:multiLevelType w:val="hybridMultilevel"/>
    <w:tmpl w:val="282E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A4021"/>
    <w:multiLevelType w:val="hybridMultilevel"/>
    <w:tmpl w:val="CCAA35B4"/>
    <w:lvl w:ilvl="0" w:tplc="A348AEFC">
      <w:start w:val="1"/>
      <w:numFmt w:val="decimal"/>
      <w:lvlText w:val="%1."/>
      <w:lvlJc w:val="left"/>
      <w:pPr>
        <w:ind w:left="966" w:hanging="400"/>
        <w:jc w:val="left"/>
      </w:pPr>
      <w:rPr>
        <w:rFonts w:ascii="Calibri" w:eastAsia="Calibri" w:hAnsi="Calibri" w:hint="default"/>
        <w:w w:val="90"/>
        <w:sz w:val="20"/>
        <w:szCs w:val="20"/>
      </w:rPr>
    </w:lvl>
    <w:lvl w:ilvl="1" w:tplc="8D8A7CEE">
      <w:start w:val="1"/>
      <w:numFmt w:val="bullet"/>
      <w:lvlText w:val="•"/>
      <w:lvlJc w:val="left"/>
      <w:pPr>
        <w:ind w:left="2060" w:hanging="400"/>
      </w:pPr>
      <w:rPr>
        <w:rFonts w:hint="default"/>
      </w:rPr>
    </w:lvl>
    <w:lvl w:ilvl="2" w:tplc="487E9C2C">
      <w:start w:val="1"/>
      <w:numFmt w:val="bullet"/>
      <w:lvlText w:val="•"/>
      <w:lvlJc w:val="left"/>
      <w:pPr>
        <w:ind w:left="3154" w:hanging="400"/>
      </w:pPr>
      <w:rPr>
        <w:rFonts w:hint="default"/>
      </w:rPr>
    </w:lvl>
    <w:lvl w:ilvl="3" w:tplc="D9F2CF56">
      <w:start w:val="1"/>
      <w:numFmt w:val="bullet"/>
      <w:lvlText w:val="•"/>
      <w:lvlJc w:val="left"/>
      <w:pPr>
        <w:ind w:left="4248" w:hanging="400"/>
      </w:pPr>
      <w:rPr>
        <w:rFonts w:hint="default"/>
      </w:rPr>
    </w:lvl>
    <w:lvl w:ilvl="4" w:tplc="9A1A6EA2">
      <w:start w:val="1"/>
      <w:numFmt w:val="bullet"/>
      <w:lvlText w:val="•"/>
      <w:lvlJc w:val="left"/>
      <w:pPr>
        <w:ind w:left="5342" w:hanging="400"/>
      </w:pPr>
      <w:rPr>
        <w:rFonts w:hint="default"/>
      </w:rPr>
    </w:lvl>
    <w:lvl w:ilvl="5" w:tplc="A0C8AFA6">
      <w:start w:val="1"/>
      <w:numFmt w:val="bullet"/>
      <w:lvlText w:val="•"/>
      <w:lvlJc w:val="left"/>
      <w:pPr>
        <w:ind w:left="6436" w:hanging="400"/>
      </w:pPr>
      <w:rPr>
        <w:rFonts w:hint="default"/>
      </w:rPr>
    </w:lvl>
    <w:lvl w:ilvl="6" w:tplc="1C1243C8">
      <w:start w:val="1"/>
      <w:numFmt w:val="bullet"/>
      <w:lvlText w:val="•"/>
      <w:lvlJc w:val="left"/>
      <w:pPr>
        <w:ind w:left="7530" w:hanging="400"/>
      </w:pPr>
      <w:rPr>
        <w:rFonts w:hint="default"/>
      </w:rPr>
    </w:lvl>
    <w:lvl w:ilvl="7" w:tplc="B540DC1C">
      <w:start w:val="1"/>
      <w:numFmt w:val="bullet"/>
      <w:lvlText w:val="•"/>
      <w:lvlJc w:val="left"/>
      <w:pPr>
        <w:ind w:left="8623" w:hanging="400"/>
      </w:pPr>
      <w:rPr>
        <w:rFonts w:hint="default"/>
      </w:rPr>
    </w:lvl>
    <w:lvl w:ilvl="8" w:tplc="DD70C04A">
      <w:start w:val="1"/>
      <w:numFmt w:val="bullet"/>
      <w:lvlText w:val="•"/>
      <w:lvlJc w:val="left"/>
      <w:pPr>
        <w:ind w:left="9717" w:hanging="4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7"/>
  </w:num>
  <w:num w:numId="5">
    <w:abstractNumId w:val="23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10"/>
  </w:num>
  <w:num w:numId="11">
    <w:abstractNumId w:val="21"/>
  </w:num>
  <w:num w:numId="12">
    <w:abstractNumId w:val="1"/>
  </w:num>
  <w:num w:numId="13">
    <w:abstractNumId w:val="13"/>
  </w:num>
  <w:num w:numId="14">
    <w:abstractNumId w:val="27"/>
  </w:num>
  <w:num w:numId="15">
    <w:abstractNumId w:val="16"/>
  </w:num>
  <w:num w:numId="16">
    <w:abstractNumId w:val="17"/>
  </w:num>
  <w:num w:numId="17">
    <w:abstractNumId w:val="3"/>
  </w:num>
  <w:num w:numId="18">
    <w:abstractNumId w:val="24"/>
  </w:num>
  <w:num w:numId="19">
    <w:abstractNumId w:val="26"/>
  </w:num>
  <w:num w:numId="20">
    <w:abstractNumId w:val="5"/>
  </w:num>
  <w:num w:numId="21">
    <w:abstractNumId w:val="20"/>
  </w:num>
  <w:num w:numId="22">
    <w:abstractNumId w:val="28"/>
  </w:num>
  <w:num w:numId="23">
    <w:abstractNumId w:val="11"/>
  </w:num>
  <w:num w:numId="24">
    <w:abstractNumId w:val="22"/>
  </w:num>
  <w:num w:numId="25">
    <w:abstractNumId w:val="6"/>
  </w:num>
  <w:num w:numId="26">
    <w:abstractNumId w:val="14"/>
  </w:num>
  <w:num w:numId="27">
    <w:abstractNumId w:val="12"/>
  </w:num>
  <w:num w:numId="28">
    <w:abstractNumId w:val="9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137C4"/>
    <w:rsid w:val="00022E1F"/>
    <w:rsid w:val="00082D01"/>
    <w:rsid w:val="000E0AD6"/>
    <w:rsid w:val="000F71CD"/>
    <w:rsid w:val="00162BF7"/>
    <w:rsid w:val="0016587D"/>
    <w:rsid w:val="001853B4"/>
    <w:rsid w:val="001A44D8"/>
    <w:rsid w:val="001C2317"/>
    <w:rsid w:val="002216FB"/>
    <w:rsid w:val="002339E0"/>
    <w:rsid w:val="002355CD"/>
    <w:rsid w:val="00237366"/>
    <w:rsid w:val="00245F20"/>
    <w:rsid w:val="0026737B"/>
    <w:rsid w:val="002D13EE"/>
    <w:rsid w:val="002F018A"/>
    <w:rsid w:val="002F2947"/>
    <w:rsid w:val="002F5E27"/>
    <w:rsid w:val="003061E1"/>
    <w:rsid w:val="0032705C"/>
    <w:rsid w:val="003365E9"/>
    <w:rsid w:val="00346107"/>
    <w:rsid w:val="003A1587"/>
    <w:rsid w:val="00445790"/>
    <w:rsid w:val="00455A90"/>
    <w:rsid w:val="0047349E"/>
    <w:rsid w:val="00481566"/>
    <w:rsid w:val="004A6642"/>
    <w:rsid w:val="004D6D4C"/>
    <w:rsid w:val="0050345C"/>
    <w:rsid w:val="00515798"/>
    <w:rsid w:val="00524738"/>
    <w:rsid w:val="005275B3"/>
    <w:rsid w:val="0053766E"/>
    <w:rsid w:val="0054421E"/>
    <w:rsid w:val="00583E94"/>
    <w:rsid w:val="005B390A"/>
    <w:rsid w:val="005B7E69"/>
    <w:rsid w:val="005C4376"/>
    <w:rsid w:val="005C5EA6"/>
    <w:rsid w:val="005F506F"/>
    <w:rsid w:val="00617DB5"/>
    <w:rsid w:val="00686A55"/>
    <w:rsid w:val="00687B5D"/>
    <w:rsid w:val="006A1A7A"/>
    <w:rsid w:val="006E34E6"/>
    <w:rsid w:val="006E4449"/>
    <w:rsid w:val="0070429B"/>
    <w:rsid w:val="0070790E"/>
    <w:rsid w:val="0071190F"/>
    <w:rsid w:val="0073518F"/>
    <w:rsid w:val="00743196"/>
    <w:rsid w:val="007902F8"/>
    <w:rsid w:val="007A272E"/>
    <w:rsid w:val="007A319B"/>
    <w:rsid w:val="007A5A96"/>
    <w:rsid w:val="007C11FD"/>
    <w:rsid w:val="00807AD7"/>
    <w:rsid w:val="00827DBC"/>
    <w:rsid w:val="008370C6"/>
    <w:rsid w:val="0084497D"/>
    <w:rsid w:val="00876FA1"/>
    <w:rsid w:val="00877663"/>
    <w:rsid w:val="008A1B8D"/>
    <w:rsid w:val="008D21D0"/>
    <w:rsid w:val="008D2A62"/>
    <w:rsid w:val="008F6BB0"/>
    <w:rsid w:val="00930AC6"/>
    <w:rsid w:val="00940A12"/>
    <w:rsid w:val="00975B20"/>
    <w:rsid w:val="009917E0"/>
    <w:rsid w:val="00993B05"/>
    <w:rsid w:val="009F1E5D"/>
    <w:rsid w:val="00A05CFA"/>
    <w:rsid w:val="00A41DF6"/>
    <w:rsid w:val="00A427A7"/>
    <w:rsid w:val="00A50C68"/>
    <w:rsid w:val="00A57564"/>
    <w:rsid w:val="00A60DD3"/>
    <w:rsid w:val="00A955A0"/>
    <w:rsid w:val="00AC76E8"/>
    <w:rsid w:val="00AF068E"/>
    <w:rsid w:val="00AF56DC"/>
    <w:rsid w:val="00B15A48"/>
    <w:rsid w:val="00B70DE3"/>
    <w:rsid w:val="00B92D41"/>
    <w:rsid w:val="00BA5638"/>
    <w:rsid w:val="00C038D8"/>
    <w:rsid w:val="00C065F2"/>
    <w:rsid w:val="00C149C9"/>
    <w:rsid w:val="00C228AF"/>
    <w:rsid w:val="00C24A78"/>
    <w:rsid w:val="00C24EEA"/>
    <w:rsid w:val="00C5321F"/>
    <w:rsid w:val="00C72E42"/>
    <w:rsid w:val="00C76273"/>
    <w:rsid w:val="00C90FED"/>
    <w:rsid w:val="00CE524F"/>
    <w:rsid w:val="00CE6748"/>
    <w:rsid w:val="00CF5289"/>
    <w:rsid w:val="00CF756F"/>
    <w:rsid w:val="00D01B8A"/>
    <w:rsid w:val="00D10449"/>
    <w:rsid w:val="00D53759"/>
    <w:rsid w:val="00D94A77"/>
    <w:rsid w:val="00DA1FEB"/>
    <w:rsid w:val="00DA2487"/>
    <w:rsid w:val="00DB5C99"/>
    <w:rsid w:val="00DD6E7C"/>
    <w:rsid w:val="00DE3FBE"/>
    <w:rsid w:val="00E00828"/>
    <w:rsid w:val="00E20E3A"/>
    <w:rsid w:val="00E8486C"/>
    <w:rsid w:val="00EC7964"/>
    <w:rsid w:val="00EE4858"/>
    <w:rsid w:val="00F079AA"/>
    <w:rsid w:val="00F76DDA"/>
    <w:rsid w:val="00F801F9"/>
    <w:rsid w:val="00F97C3E"/>
    <w:rsid w:val="00FC4622"/>
    <w:rsid w:val="00FD17D0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10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01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D10449"/>
    <w:pPr>
      <w:widowControl w:val="0"/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C6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10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01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D10449"/>
    <w:pPr>
      <w:widowControl w:val="0"/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C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acecqa.gov.au/files/ApplicationForm/ServiceApprovalForm/SI01_NotificationOfSeriousIncident.pdf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inside-the-department/health-and-safety/emergency-planning-and-incident-response/first-ai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Preschools\Annandale\EI%20&amp;%20Preschool%20Procedures-%20Sept%2017\Student%20Health%20in%20NSW%20Public%20Schools:%20A%20summary%20and%20consolidation%20of%20poli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detwww.det.nsw.edu.au/policies/administrative/reporting/incident_reporting/PD20070362_i.s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policy-library/policies/incident-reporting-policy" TargetMode="External"/><Relationship Id="rId14" Type="http://schemas.openxmlformats.org/officeDocument/2006/relationships/hyperlink" Target="http://files.acecqa.gov.au/files/Templates/Incident_injury_trauma_and_illness_recor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10229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cp:lastPrinted>2017-02-18T02:18:00Z</cp:lastPrinted>
  <dcterms:created xsi:type="dcterms:W3CDTF">2017-10-27T05:08:00Z</dcterms:created>
  <dcterms:modified xsi:type="dcterms:W3CDTF">2017-10-27T05:08:00Z</dcterms:modified>
</cp:coreProperties>
</file>